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95779">
      <w:pPr>
        <w:pStyle w:val="2"/>
        <w:keepNext w:val="0"/>
        <w:keepLines w:val="0"/>
        <w:widowControl/>
        <w:suppressLineNumbers w:val="0"/>
        <w:jc w:val="left"/>
      </w:pPr>
      <w:r>
        <w:t>隐私协议</w:t>
      </w:r>
      <w:r>
        <w:br w:type="textWrapping"/>
      </w:r>
      <w:r>
        <w:t>生效日期：202</w:t>
      </w:r>
      <w:r>
        <w:rPr>
          <w:rFonts w:hint="eastAsia"/>
          <w:lang w:val="en-US" w:eastAsia="zh-CN"/>
        </w:rPr>
        <w:t>4</w:t>
      </w:r>
      <w:r>
        <w:t>年</w:t>
      </w:r>
      <w:r>
        <w:rPr>
          <w:rFonts w:hint="eastAsia"/>
          <w:lang w:val="en-US" w:eastAsia="zh-CN"/>
        </w:rPr>
        <w:t>9</w:t>
      </w:r>
      <w:r>
        <w:t>月</w:t>
      </w:r>
      <w:r>
        <w:rPr>
          <w:rFonts w:hint="eastAsia"/>
          <w:lang w:val="en-US" w:eastAsia="zh-CN"/>
        </w:rPr>
        <w:t>16</w:t>
      </w:r>
      <w:r>
        <w:t>日</w:t>
      </w:r>
      <w:r>
        <w:br w:type="textWrapping"/>
      </w:r>
      <w:r>
        <w:t>更新日期：202</w:t>
      </w:r>
      <w:r>
        <w:rPr>
          <w:rFonts w:hint="eastAsia"/>
          <w:lang w:val="en-US" w:eastAsia="zh-CN"/>
        </w:rPr>
        <w:t>4</w:t>
      </w:r>
      <w:r>
        <w:t>年</w:t>
      </w:r>
      <w:r>
        <w:rPr>
          <w:rFonts w:hint="eastAsia"/>
          <w:lang w:val="en-US" w:eastAsia="zh-CN"/>
        </w:rPr>
        <w:t>9</w:t>
      </w:r>
      <w:r>
        <w:t>月</w:t>
      </w:r>
      <w:r>
        <w:rPr>
          <w:rFonts w:hint="eastAsia"/>
          <w:lang w:val="en-US" w:eastAsia="zh-CN"/>
        </w:rPr>
        <w:t>16</w:t>
      </w:r>
      <w:bookmarkStart w:id="0" w:name="_GoBack"/>
      <w:bookmarkEnd w:id="0"/>
      <w:r>
        <w:t>日</w:t>
      </w:r>
      <w:r>
        <w:br w:type="textWrapping"/>
      </w:r>
      <w:r>
        <w:br w:type="textWrapping"/>
      </w:r>
      <w:r>
        <w:t>本隐私政策适用于</w:t>
      </w:r>
      <w:r>
        <w:rPr>
          <w:rStyle w:val="5"/>
          <w:highlight w:val="yellow"/>
        </w:rPr>
        <w:t>河南头号搭子网络科技有限公司</w:t>
      </w:r>
      <w:r>
        <w:t>（以下简称我公司）提供的</w:t>
      </w:r>
      <w:r>
        <w:rPr>
          <w:rStyle w:val="5"/>
          <w:rFonts w:ascii="Times New Roman" w:hAnsi="Times New Roman" w:eastAsia="宋体" w:cs="Times New Roman"/>
          <w:highlight w:val="yellow"/>
        </w:rPr>
        <w:t>头号搭子APP</w:t>
      </w:r>
      <w:r>
        <w:t>产品及服务。本隐私政策中头号搭子APP产品客户端软件可能会涉及不同应用版本，用户需选择与所安装手机相匹配的软件版本，不同版本所提供的功能和服务可能有所不同。</w:t>
      </w:r>
      <w:r>
        <w:br w:type="textWrapping"/>
      </w:r>
      <w:r>
        <w:br w:type="textWrapping"/>
      </w:r>
      <w:r>
        <w:t>我公司深知个人信息对您的重要性，并会尽全力保护您的个人信息安全可靠。我公司致力于维持您对我公司的信任，恪守以下原则保护您的个人信息：权责一致原则、目的明确原则、选择同意原则、最少够用原则、确保安全原则、主体参与原则、公开透明原则等。同时，我公司承诺，我公司将按业界成熟的安全标准采取相应的安全保护措施来保护您的个人信息。</w:t>
      </w:r>
      <w:r>
        <w:br w:type="textWrapping"/>
      </w:r>
      <w:r>
        <w:br w:type="textWrapping"/>
      </w:r>
      <w:r>
        <w:t>为了更好的保护您的个人信息，建议您仔细阅读更新后的隐私政策。如您对本隐私政策条款有任何异议或疑问，您可通过本隐私政策第九条公布的联系方式与我公司联系。</w:t>
      </w:r>
      <w:r>
        <w:br w:type="textWrapping"/>
      </w:r>
      <w:r>
        <w:br w:type="textWrapping"/>
      </w:r>
      <w:r>
        <w:br w:type="textWrapping"/>
      </w:r>
      <w:r>
        <w:t>目录</w:t>
      </w:r>
      <w:r>
        <w:br w:type="textWrapping"/>
      </w:r>
      <w:r>
        <w:br w:type="textWrapping"/>
      </w:r>
      <w:r>
        <w:t>一、个人信息可能收集的范围与方式</w:t>
      </w:r>
      <w:r>
        <w:br w:type="textWrapping"/>
      </w:r>
      <w:r>
        <w:t>二、APP安装及运行所需权限列表与用途</w:t>
      </w:r>
      <w:r>
        <w:br w:type="textWrapping"/>
      </w:r>
      <w:r>
        <w:t>三、通过第三方SDK收集使用信息说明</w:t>
      </w:r>
      <w:r>
        <w:br w:type="textWrapping"/>
      </w:r>
      <w:r>
        <w:t>四、我公司如何使用Cookie和同类技术</w:t>
      </w:r>
      <w:r>
        <w:br w:type="textWrapping"/>
      </w:r>
      <w:r>
        <w:t>五、我公司如何共享、转让、公开披露您的个人信息</w:t>
      </w:r>
      <w:r>
        <w:br w:type="textWrapping"/>
      </w:r>
      <w:r>
        <w:t>六、我公司如何保护您的个人信息</w:t>
      </w:r>
      <w:r>
        <w:br w:type="textWrapping"/>
      </w:r>
      <w:r>
        <w:t>七、您的权利</w:t>
      </w:r>
      <w:r>
        <w:br w:type="textWrapping"/>
      </w:r>
      <w:r>
        <w:t>八、本隐私政策如何更新</w:t>
      </w:r>
      <w:r>
        <w:br w:type="textWrapping"/>
      </w:r>
      <w:r>
        <w:t>九、如何联系我公司</w:t>
      </w:r>
      <w:r>
        <w:br w:type="textWrapping"/>
      </w:r>
      <w:r>
        <w:br w:type="textWrapping"/>
      </w:r>
      <w:r>
        <w:br w:type="textWrapping"/>
      </w:r>
      <w:r>
        <w:rPr>
          <w:b/>
          <w:bCs/>
        </w:rPr>
        <w:t>一、个人信息可能收集的范围与方式</w:t>
      </w:r>
    </w:p>
    <w:p w14:paraId="233216FD">
      <w:pPr>
        <w:pStyle w:val="2"/>
        <w:keepNext w:val="0"/>
        <w:keepLines w:val="0"/>
        <w:widowControl/>
        <w:suppressLineNumbers w:val="0"/>
        <w:jc w:val="left"/>
        <w:rPr>
          <w:u w:val="none"/>
        </w:rPr>
      </w:pPr>
      <w:r>
        <w:br w:type="textWrapping"/>
      </w:r>
      <w:r>
        <w:rPr>
          <w:b/>
          <w:bCs/>
        </w:rPr>
        <w:t>1、个人信息和个人敏感信息定义</w:t>
      </w:r>
      <w:r>
        <w:br w:type="textWrapping"/>
      </w:r>
      <w:r>
        <w:t>个人信息，指以电子或者其他方式记录的能够单独或者与其他信息结合识别特定自然人身份或者反映特定自然人活动情况的各种信息。我公司实际具体收集的个人信息种类以下文描述为准。个人敏感信息，指一旦泄露、非法提供或滥用可能危害人身和财产安全，极易导致个人名誉、身心健康受到损害或歧视性待遇等的个人信息。我公司实际具体收集的个人敏感信息种类以下文描述为准。</w:t>
      </w:r>
      <w:r>
        <w:br w:type="textWrapping"/>
      </w:r>
      <w:r>
        <w:br w:type="textWrapping"/>
      </w:r>
      <w:r>
        <w:br w:type="textWrapping"/>
      </w:r>
      <w:r>
        <w:rPr>
          <w:b/>
          <w:bCs/>
        </w:rPr>
        <w:t>2、我公司如何收集和使用您的个人信息</w:t>
      </w:r>
      <w:r>
        <w:br w:type="textWrapping"/>
      </w:r>
      <w:r>
        <w:br w:type="textWrapping"/>
      </w:r>
      <w:r>
        <w:t>（1）用于注册登录</w:t>
      </w:r>
      <w:r>
        <w:br w:type="textWrapping"/>
      </w:r>
      <w:r>
        <w:t>为了完成账户的创建、关联或登录，我们将收集您在“头号搭子APP”平台</w:t>
      </w:r>
      <w:r>
        <w:rPr>
          <w:rStyle w:val="5"/>
          <w:rFonts w:ascii="Times New Roman" w:hAnsi="Times New Roman" w:eastAsia="宋体" w:cs="Times New Roman"/>
          <w:highlight w:val="yellow"/>
        </w:rPr>
        <w:t>创建账户时提供的各类信息，如姓名、身份证号、手机号码、联系地址、电子邮箱</w:t>
      </w:r>
      <w:r>
        <w:t>等信息，</w:t>
      </w:r>
      <w:r>
        <w:rPr>
          <w:rStyle w:val="5"/>
          <w:rFonts w:ascii="Times New Roman" w:hAnsi="Times New Roman" w:eastAsia="宋体" w:cs="Times New Roman"/>
          <w:highlight w:val="yellow"/>
        </w:rPr>
        <w:t>未成年禁止注册</w:t>
      </w:r>
      <w:r>
        <w:t>；</w:t>
      </w:r>
      <w:r>
        <w:br w:type="textWrapping"/>
      </w:r>
      <w:r>
        <w:br w:type="textWrapping"/>
      </w:r>
      <w:r>
        <w:t>（2）用于手机诊断</w:t>
      </w:r>
      <w:r>
        <w:br w:type="textWrapping"/>
      </w:r>
      <w:r>
        <w:t>当您使用手机诊断功能时，我公司会收集您的</w:t>
      </w:r>
      <w:r>
        <w:rPr>
          <w:rStyle w:val="5"/>
          <w:rFonts w:ascii="Times New Roman" w:hAnsi="Times New Roman" w:eastAsia="宋体" w:cs="Times New Roman"/>
          <w:highlight w:val="yellow"/>
        </w:rPr>
        <w:t>手机品牌，手机型号，地址MAC，android系统版本，设备唯一设备识别码，网络状态，屏幕尺寸，内存占用，APP用户信息，运营商，IP地址，DNS服务器地址</w:t>
      </w:r>
      <w:r>
        <w:rPr>
          <w:b/>
          <w:bCs/>
        </w:rPr>
        <w:t>，用于您的手机客户端错误信息收集及bug诊断</w:t>
      </w:r>
      <w:r>
        <w:t>。</w:t>
      </w:r>
      <w:r>
        <w:br w:type="textWrapping"/>
      </w:r>
      <w:r>
        <w:br w:type="textWrapping"/>
      </w:r>
      <w:r>
        <w:t>（3）用于产品适配、保障安全运行</w:t>
      </w:r>
      <w:r>
        <w:br w:type="textWrapping"/>
      </w:r>
      <w:r>
        <w:t>为了本公司产品可以适配您的设备并正常运行，向您提供问题诊断或设备检测服务并进行数据统计，们会收集您的</w:t>
      </w:r>
      <w:r>
        <w:rPr>
          <w:rStyle w:val="5"/>
          <w:rFonts w:ascii="Times New Roman" w:hAnsi="Times New Roman" w:eastAsia="宋体" w:cs="Times New Roman"/>
          <w:highlight w:val="yellow"/>
        </w:rPr>
        <w:t>硬件型号、操作系统版本、设备配置、唯一设备标识符（IMEI）、网络设备硬件地址MAC、广告标识符IDFA信息、设备连接信息以及设备状态信息、网络身份标识信息</w:t>
      </w:r>
      <w:r>
        <w:t>；前述信息是提供互联网移动应用服务所必需的，基于不同的系统（安卓/ISO）设备信息表述文字有所不同。收集这些信息是为了帮助我们进行BUG分析、反作弊、反黑产等安全保护工作，保障您正常使用本产品或服务、改进、优化我们的产品体验、保障您的账号安全</w:t>
      </w:r>
      <w:r>
        <w:rPr>
          <w:rFonts w:hint="eastAsia"/>
          <w:lang w:eastAsia="zh-CN"/>
        </w:rPr>
        <w:t>。</w:t>
      </w:r>
      <w:r>
        <w:br w:type="textWrapping"/>
      </w:r>
      <w:r>
        <w:br w:type="textWrapping"/>
      </w:r>
      <w:r>
        <w:t>请您知悉，为了帮助我们进行BUG分析、反作弊、反黑产安全保护工作、保障您正常使用本产品与、或服务、改进和优化我们的产品体验、保障您的账号安全，在您的头号搭子APP切换至后台或头号搭子APP静默状态下时，我们会收集您的</w:t>
      </w:r>
      <w:r>
        <w:rPr>
          <w:rStyle w:val="5"/>
          <w:rFonts w:ascii="Times New Roman" w:hAnsi="Times New Roman" w:eastAsia="宋体" w:cs="Times New Roman"/>
          <w:highlight w:val="yellow"/>
        </w:rPr>
        <w:t>MAC地址信息（包括手机MAC地址和蓝牙MAC地址）以及IMEI</w:t>
      </w:r>
      <w:r>
        <w:rPr>
          <w:u w:val="none"/>
        </w:rPr>
        <w:t>。</w:t>
      </w:r>
    </w:p>
    <w:p w14:paraId="4D0846AF">
      <w:pPr>
        <w:pStyle w:val="2"/>
        <w:keepNext w:val="0"/>
        <w:keepLines w:val="0"/>
        <w:widowControl/>
        <w:numPr>
          <w:ilvl w:val="0"/>
          <w:numId w:val="1"/>
        </w:numPr>
        <w:suppressLineNumbers w:val="0"/>
        <w:jc w:val="left"/>
        <w:rPr>
          <w:rFonts w:hint="eastAsia"/>
          <w:u w:val="none"/>
          <w:lang w:val="en-US" w:eastAsia="zh-CN"/>
        </w:rPr>
      </w:pPr>
      <w:r>
        <w:rPr>
          <w:rFonts w:hint="eastAsia"/>
          <w:u w:val="none"/>
          <w:lang w:val="en-US" w:eastAsia="zh-CN"/>
        </w:rPr>
        <w:t>用于为您提供更多服务</w:t>
      </w:r>
    </w:p>
    <w:p w14:paraId="34A59D5E">
      <w:pPr>
        <w:numPr>
          <w:ilvl w:val="0"/>
          <w:numId w:val="0"/>
        </w:numPr>
        <w:jc w:val="left"/>
        <w:rPr>
          <w:rFonts w:hint="default"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为实现向您提供我们产品及/或服务的基本功能，我们将按照《网络安全法》的规定收集、我们将会获取您的</w:t>
      </w:r>
      <w:r>
        <w:rPr>
          <w:rStyle w:val="5"/>
          <w:rFonts w:hint="eastAsia" w:ascii="Times New Roman" w:hAnsi="Times New Roman" w:eastAsia="宋体" w:cs="Times New Roman"/>
          <w:kern w:val="0"/>
          <w:sz w:val="24"/>
          <w:szCs w:val="24"/>
          <w:highlight w:val="yellow"/>
          <w:lang w:val="en-US" w:eastAsia="zh-CN" w:bidi="ar"/>
        </w:rPr>
        <w:t>个人信息以及设备信息(IMEI、IMSI、设备MAC地址、应用安装列表、通讯录、剪切板、通话记录、相机、短信、设备序列号、 ICCID、andridID、OAID、SSID、陀螺仪传感器,加速度传感器,重力传感器的行为等)</w:t>
      </w:r>
      <w:r>
        <w:rPr>
          <w:rFonts w:hint="eastAsia" w:asciiTheme="minorHAnsi" w:hAnsiTheme="minorHAnsi" w:eastAsiaTheme="minorEastAsia" w:cstheme="minorBidi"/>
          <w:kern w:val="0"/>
          <w:sz w:val="24"/>
          <w:szCs w:val="24"/>
          <w:lang w:val="en-US" w:eastAsia="zh-CN" w:bidi="ar"/>
        </w:rPr>
        <w:t>，如您拒绝提供相应信息，您将无法正常使用我们的产品及/或服务；</w:t>
      </w:r>
    </w:p>
    <w:p w14:paraId="4BDB01BD">
      <w:pPr>
        <w:pStyle w:val="2"/>
        <w:keepNext w:val="0"/>
        <w:keepLines w:val="0"/>
        <w:widowControl/>
        <w:suppressLineNumbers w:val="0"/>
        <w:jc w:val="left"/>
      </w:pPr>
      <w:r>
        <w:br w:type="textWrapping"/>
      </w:r>
      <w:r>
        <w:br w:type="textWrapping"/>
      </w:r>
      <w:r>
        <w:t>3、您理解并同意，以下情形中，我公司收集、使用您的个人信息不必另行征得您的授权同意：</w:t>
      </w:r>
      <w:r>
        <w:br w:type="textWrapping"/>
      </w:r>
      <w:r>
        <w:br w:type="textWrapping"/>
      </w:r>
      <w:r>
        <w:t>(1) 我公司履行法律法规规定的义务相关的；</w:t>
      </w:r>
      <w:r>
        <w:br w:type="textWrapping"/>
      </w:r>
      <w:r>
        <w:br w:type="textWrapping"/>
      </w:r>
      <w:r>
        <w:t>(2) 与国家安全、国防安全直接相关的；</w:t>
      </w:r>
      <w:r>
        <w:br w:type="textWrapping"/>
      </w:r>
      <w:r>
        <w:br w:type="textWrapping"/>
      </w:r>
      <w:r>
        <w:t>(3) 与公共安全、公共卫生、重大公共利益直接相关的；</w:t>
      </w:r>
      <w:r>
        <w:br w:type="textWrapping"/>
      </w:r>
      <w:r>
        <w:br w:type="textWrapping"/>
      </w:r>
      <w:r>
        <w:t>(4) 与刑事侦查、起诉、审判和判决执行等直接相关的；</w:t>
      </w:r>
      <w:r>
        <w:br w:type="textWrapping"/>
      </w:r>
      <w:r>
        <w:br w:type="textWrapping"/>
      </w:r>
      <w:r>
        <w:t>(5) 出于维护您或其他个人的生命、财产等重大合法权益但又很难得到您授权同意的；</w:t>
      </w:r>
      <w:r>
        <w:br w:type="textWrapping"/>
      </w:r>
      <w:r>
        <w:br w:type="textWrapping"/>
      </w:r>
      <w:r>
        <w:t>(6) 所涉及的您的信息是您自行向社会公众公开的；</w:t>
      </w:r>
      <w:r>
        <w:br w:type="textWrapping"/>
      </w:r>
      <w:r>
        <w:br w:type="textWrapping"/>
      </w:r>
      <w:r>
        <w:t>(7) 根据您要求签订和履行合同所必需的；</w:t>
      </w:r>
      <w:r>
        <w:br w:type="textWrapping"/>
      </w:r>
      <w:r>
        <w:br w:type="textWrapping"/>
      </w:r>
      <w:r>
        <w:t>(8) 从合法公开披露的信息中收集您的个人信息的，如合法的新闻报道、政府信息公开等渠道；</w:t>
      </w:r>
      <w:r>
        <w:br w:type="textWrapping"/>
      </w:r>
      <w:r>
        <w:br w:type="textWrapping"/>
      </w:r>
      <w:r>
        <w:t>(9) 维护所提供头号搭子APP产品或服务的安全稳定运行所必需的，如发现、处置产品或服务的故障；</w:t>
      </w:r>
      <w:r>
        <w:br w:type="textWrapping"/>
      </w:r>
      <w:r>
        <w:br w:type="textWrapping"/>
      </w:r>
      <w:r>
        <w:t>(10）法律法规等规定的其他情形。</w:t>
      </w:r>
      <w:r>
        <w:br w:type="textWrapping"/>
      </w:r>
      <w:r>
        <w:br w:type="textWrapping"/>
      </w:r>
      <w:r>
        <w:rPr>
          <w:b/>
          <w:bCs/>
        </w:rPr>
        <w:br w:type="textWrapping"/>
      </w:r>
      <w:r>
        <w:rPr>
          <w:b/>
          <w:bCs/>
        </w:rPr>
        <w:t>二、APP安装及运行所需权限列表与用途</w:t>
      </w:r>
      <w:r>
        <w:rPr>
          <w:b/>
          <w:bCs/>
        </w:rPr>
        <w:br w:type="textWrapping"/>
      </w:r>
      <w:r>
        <w:br w:type="textWrapping"/>
      </w:r>
      <w:r>
        <w:rPr>
          <w:rStyle w:val="5"/>
          <w:rFonts w:ascii="Times New Roman" w:hAnsi="Times New Roman" w:eastAsia="宋体" w:cs="Times New Roman"/>
          <w:highlight w:val="yellow"/>
        </w:rPr>
        <w:t>(1)摄像头权限</w:t>
      </w:r>
      <w:r>
        <w:rPr>
          <w:b/>
          <w:bCs/>
        </w:rPr>
        <w:t>：</w:t>
      </w:r>
      <w:r>
        <w:rPr>
          <w:b w:val="0"/>
          <w:bCs w:val="0"/>
        </w:rPr>
        <w:t>当</w:t>
      </w:r>
      <w:r>
        <w:rPr>
          <w:rStyle w:val="5"/>
          <w:b w:val="0"/>
          <w:bCs w:val="0"/>
        </w:rPr>
        <w:t>您同意开启此项权限后，我们会使用您设备上的</w:t>
      </w:r>
      <w:r>
        <w:rPr>
          <w:rStyle w:val="5"/>
          <w:rFonts w:ascii="Times New Roman" w:hAnsi="Times New Roman" w:eastAsia="宋体" w:cs="Times New Roman"/>
          <w:highlight w:val="yellow"/>
        </w:rPr>
        <w:t>相机拍摄功能</w:t>
      </w:r>
      <w:r>
        <w:rPr>
          <w:rStyle w:val="5"/>
          <w:b w:val="0"/>
          <w:bCs w:val="0"/>
        </w:rPr>
        <w:t>。此项功能将用于实现照片拍摄、录制视频功能，并采集、识别上述功能实现过程中所</w:t>
      </w:r>
      <w:r>
        <w:rPr>
          <w:rStyle w:val="5"/>
          <w:rFonts w:ascii="Times New Roman" w:hAnsi="Times New Roman" w:eastAsia="宋体" w:cs="Times New Roman"/>
          <w:highlight w:val="yellow"/>
        </w:rPr>
        <w:t>拍摄或录制的图片及视频信息</w:t>
      </w:r>
      <w:r>
        <w:rPr>
          <w:rStyle w:val="5"/>
          <w:b w:val="0"/>
          <w:bCs w:val="0"/>
        </w:rPr>
        <w:t>。如您拒绝该项授权，前述功能将无法使用，但不影响您使用头号搭子APP的其他功能</w:t>
      </w:r>
      <w:r>
        <w:rPr>
          <w:b w:val="0"/>
          <w:bCs w:val="0"/>
        </w:rPr>
        <w:t>。</w:t>
      </w:r>
      <w:r>
        <w:rPr>
          <w:b/>
          <w:bCs/>
        </w:rPr>
        <w:br w:type="textWrapping"/>
      </w:r>
      <w:r>
        <w:rPr>
          <w:b w:val="0"/>
          <w:bCs w:val="0"/>
        </w:rPr>
        <w:br w:type="textWrapping"/>
      </w:r>
      <w:r>
        <w:rPr>
          <w:rStyle w:val="5"/>
          <w:rFonts w:ascii="Times New Roman" w:hAnsi="Times New Roman" w:eastAsia="宋体" w:cs="Times New Roman"/>
          <w:highlight w:val="yellow"/>
        </w:rPr>
        <w:t>(2)相册及存储权限：</w:t>
      </w:r>
      <w:r>
        <w:rPr>
          <w:rStyle w:val="5"/>
          <w:b w:val="0"/>
          <w:bCs w:val="0"/>
        </w:rPr>
        <w:t>当您同意开启此项权限后，我们会使用您设备上的</w:t>
      </w:r>
      <w:r>
        <w:rPr>
          <w:rStyle w:val="5"/>
          <w:rFonts w:ascii="Times New Roman" w:hAnsi="Times New Roman" w:eastAsia="宋体" w:cs="Times New Roman"/>
          <w:highlight w:val="yellow"/>
        </w:rPr>
        <w:t>相册读取及存储功能</w:t>
      </w:r>
      <w:r>
        <w:rPr>
          <w:rStyle w:val="5"/>
          <w:b w:val="0"/>
          <w:bCs w:val="0"/>
        </w:rPr>
        <w:t>。此项功能将用于为您上传设备内的文本、图像、视频等内容，也可缓存您使用头号搭子APP产品与服务过程中产品的文本、图像、视频内容。请知悉，我们不会自动读取您本地相册的存储内容，仅在您同意开启此权限并在相册中主动选择相应图片后才会获取图片、视频数据。如果您拒绝该项授权，前述功能将无法正常使用，但不影响您使用头号搭子APP的其他功能。</w:t>
      </w:r>
      <w:r>
        <w:rPr>
          <w:b w:val="0"/>
          <w:bCs w:val="0"/>
        </w:rPr>
        <w:br w:type="textWrapping"/>
      </w:r>
      <w:r>
        <w:rPr>
          <w:b w:val="0"/>
          <w:bCs w:val="0"/>
        </w:rPr>
        <w:br w:type="textWrapping"/>
      </w:r>
      <w:r>
        <w:rPr>
          <w:rStyle w:val="5"/>
          <w:rFonts w:ascii="Times New Roman" w:hAnsi="Times New Roman" w:eastAsia="宋体" w:cs="Times New Roman"/>
          <w:highlight w:val="yellow"/>
        </w:rPr>
        <w:t>(3)麦克风权限：</w:t>
      </w:r>
      <w:r>
        <w:rPr>
          <w:rStyle w:val="5"/>
          <w:b w:val="0"/>
          <w:bCs w:val="0"/>
        </w:rPr>
        <w:t>当您同意开启此项权限后，我们会使用您设备上的麦克风功能，并会</w:t>
      </w:r>
      <w:r>
        <w:rPr>
          <w:rStyle w:val="5"/>
          <w:rFonts w:ascii="Times New Roman" w:hAnsi="Times New Roman" w:eastAsia="宋体" w:cs="Times New Roman"/>
          <w:highlight w:val="yellow"/>
        </w:rPr>
        <w:t>识别您上传的语音信息</w:t>
      </w:r>
      <w:r>
        <w:rPr>
          <w:rStyle w:val="5"/>
          <w:b w:val="0"/>
          <w:bCs w:val="0"/>
        </w:rPr>
        <w:t>。此项权限用用于实现语音输入，并采集、识别上述功能实现过程中所输入的语音信息。如果您拒绝该项授权，前述功能将无法使用，但不影响您使用头号搭子APP的其他功能</w:t>
      </w:r>
      <w:r>
        <w:rPr>
          <w:b w:val="0"/>
          <w:bCs w:val="0"/>
        </w:rPr>
        <w:t>。</w:t>
      </w:r>
      <w:r>
        <w:rPr>
          <w:b w:val="0"/>
          <w:bCs w:val="0"/>
        </w:rPr>
        <w:br w:type="textWrapping"/>
      </w:r>
      <w:r>
        <w:rPr>
          <w:b w:val="0"/>
          <w:bCs w:val="0"/>
        </w:rPr>
        <w:br w:type="textWrapping"/>
      </w:r>
      <w:r>
        <w:rPr>
          <w:rStyle w:val="5"/>
          <w:rFonts w:ascii="Times New Roman" w:hAnsi="Times New Roman" w:eastAsia="宋体" w:cs="Times New Roman"/>
          <w:highlight w:val="yellow"/>
        </w:rPr>
        <w:t>(4)通知：</w:t>
      </w:r>
      <w:r>
        <w:rPr>
          <w:rStyle w:val="5"/>
          <w:b w:val="0"/>
          <w:bCs w:val="0"/>
        </w:rPr>
        <w:t>所有发给用户的通知都可通过短信或在头号搭子服务内通过</w:t>
      </w:r>
      <w:r>
        <w:rPr>
          <w:rStyle w:val="5"/>
          <w:rFonts w:ascii="Times New Roman" w:hAnsi="Times New Roman" w:eastAsia="宋体" w:cs="Times New Roman"/>
          <w:highlight w:val="yellow"/>
        </w:rPr>
        <w:t>系统通知、私信、或页面公告</w:t>
      </w:r>
      <w:r>
        <w:rPr>
          <w:rStyle w:val="5"/>
          <w:b w:val="0"/>
          <w:bCs w:val="0"/>
        </w:rPr>
        <w:t>等方式进行传送。我公司将通过上述方法之一将消息传递给用户，告知他们服务条款的修改、服务变更等。</w:t>
      </w:r>
      <w:r>
        <w:rPr>
          <w:b w:val="0"/>
          <w:bCs w:val="0"/>
        </w:rPr>
        <w:br w:type="textWrapping"/>
      </w:r>
      <w:r>
        <w:br w:type="textWrapping"/>
      </w:r>
      <w:r>
        <w:rPr>
          <w:rStyle w:val="5"/>
          <w:rFonts w:ascii="Times New Roman" w:hAnsi="Times New Roman" w:eastAsia="宋体" w:cs="Times New Roman"/>
          <w:highlight w:val="yellow"/>
        </w:rPr>
        <w:t>(5)传感器：</w:t>
      </w:r>
      <w:r>
        <w:rPr>
          <w:rStyle w:val="5"/>
          <w:b w:val="0"/>
          <w:bCs w:val="0"/>
        </w:rPr>
        <w:t>我们会使用您设备上的</w:t>
      </w:r>
      <w:r>
        <w:rPr>
          <w:rStyle w:val="5"/>
          <w:rFonts w:ascii="Times New Roman" w:hAnsi="Times New Roman" w:eastAsia="宋体" w:cs="Times New Roman"/>
          <w:highlight w:val="yellow"/>
        </w:rPr>
        <w:t>加速传感器和距离传感器功能</w:t>
      </w:r>
      <w:r>
        <w:rPr>
          <w:rStyle w:val="5"/>
          <w:b w:val="0"/>
          <w:bCs w:val="0"/>
        </w:rPr>
        <w:t>，以识别您的设备横屏状态，适配您的机型展示;</w:t>
      </w:r>
      <w:r>
        <w:br w:type="textWrapping"/>
      </w:r>
      <w:r>
        <w:br w:type="textWrapping"/>
      </w:r>
      <w:r>
        <w:rPr>
          <w:rStyle w:val="5"/>
          <w:rFonts w:ascii="Times New Roman" w:hAnsi="Times New Roman" w:eastAsia="宋体" w:cs="Times New Roman"/>
          <w:highlight w:val="yellow"/>
        </w:rPr>
        <w:t>(6)后台运行权限：</w:t>
      </w:r>
      <w:r>
        <w:t>为了向您提供更便捷、更优质、全面的服务，努力提升您的体验，保证用户使用app过程中能及时收到消息，确保信息的稳定性，需要收集您的</w:t>
      </w:r>
      <w:r>
        <w:rPr>
          <w:rStyle w:val="5"/>
          <w:rFonts w:ascii="Times New Roman" w:hAnsi="Times New Roman" w:eastAsia="宋体" w:cs="Times New Roman"/>
          <w:highlight w:val="yellow"/>
        </w:rPr>
        <w:t>后台运营权限</w:t>
      </w:r>
      <w:r>
        <w:t>，如果您不提供这些服务，不会影响您使用我司产品的基本服务器，但您可能无法获得该服务给您带来的用户体验。</w:t>
      </w:r>
      <w:r>
        <w:br w:type="textWrapping"/>
      </w:r>
      <w:r>
        <w:br w:type="textWrapping"/>
      </w:r>
      <w:r>
        <w:rPr>
          <w:rStyle w:val="5"/>
          <w:rFonts w:ascii="Times New Roman" w:hAnsi="Times New Roman" w:eastAsia="宋体" w:cs="Times New Roman"/>
          <w:highlight w:val="yellow"/>
        </w:rPr>
        <w:t>(7)粘贴板/剪切板信息：</w:t>
      </w:r>
      <w:r>
        <w:t>我们会使用您设备上的剪切板/粘贴板功能，并识别您的</w:t>
      </w:r>
      <w:r>
        <w:rPr>
          <w:rStyle w:val="5"/>
          <w:rFonts w:ascii="Times New Roman" w:hAnsi="Times New Roman" w:eastAsia="宋体" w:cs="Times New Roman"/>
          <w:highlight w:val="yellow"/>
        </w:rPr>
        <w:t>粘贴板/剪切板信息</w:t>
      </w:r>
      <w:r>
        <w:t>，为了在您使用验证码注册或登录时，可一键填入验证码，更为便捷操作</w:t>
      </w:r>
      <w:r>
        <w:br w:type="textWrapping"/>
      </w:r>
      <w:r>
        <w:br w:type="textWrapping"/>
      </w:r>
      <w:r>
        <w:t>(8)为保障本软件及服务的正常运行</w:t>
      </w:r>
      <w:r>
        <w:br w:type="textWrapping"/>
      </w:r>
      <w:r>
        <w:t> </w:t>
      </w:r>
      <w:r>
        <w:rPr>
          <w:rStyle w:val="5"/>
          <w:rFonts w:ascii="Times New Roman" w:hAnsi="Times New Roman" w:eastAsia="宋体" w:cs="Times New Roman"/>
          <w:highlight w:val="yellow"/>
        </w:rPr>
        <w:t>A. 【设备信息】</w:t>
      </w:r>
      <w:r>
        <w:t>为了保障您正常使用本产品和/或服务，以及保障您的账号安全，我们会收集</w:t>
      </w:r>
      <w:r>
        <w:rPr>
          <w:rStyle w:val="5"/>
          <w:rFonts w:ascii="Times New Roman" w:hAnsi="Times New Roman" w:eastAsia="宋体" w:cs="Times New Roman"/>
          <w:highlight w:val="yellow"/>
        </w:rPr>
        <w:t>设备属性信息（包括您的硬件型号、操作系统版本、网络设备硬件地址MAC、Android ID、SERIAL、OAID），软件列表信息（包括当前已安装应用软件列表、当前或最近运行的软件列表），设备连接信息（电信运营商、使用的语言）</w:t>
      </w:r>
      <w:r>
        <w:rPr>
          <w:b/>
          <w:bCs/>
        </w:rPr>
        <w:br w:type="textWrapping"/>
      </w:r>
      <w:r>
        <w:rPr>
          <w:rStyle w:val="5"/>
          <w:rFonts w:ascii="Times New Roman" w:hAnsi="Times New Roman" w:eastAsia="宋体" w:cs="Times New Roman"/>
          <w:highlight w:val="yellow"/>
        </w:rPr>
        <w:t> B.【日志信息】</w:t>
      </w:r>
      <w:r>
        <w:t>为了保障您安全使用本产品和/或服务，我们的服务器可能会自动记录一些信息，</w:t>
      </w:r>
      <w:r>
        <w:rPr>
          <w:rStyle w:val="5"/>
          <w:rFonts w:ascii="Times New Roman" w:hAnsi="Times New Roman" w:eastAsia="宋体" w:cs="Times New Roman"/>
          <w:highlight w:val="yellow"/>
        </w:rPr>
        <w:t>包括您对我们的产品和/或服务的使用情况、IP地址和使用的语言、下载、安装或使用本软件的信息以及访问服务的日期、时间、服务日志信息（包括服务故障信息）</w:t>
      </w:r>
      <w:r>
        <w:t>。请您注意，上述信息不包括您可能通过使用相关应用程序、服务或网站发送或共享的内容。同时，我们也会对信息采取加密处理，保证信息的安全性</w:t>
      </w:r>
    </w:p>
    <w:p w14:paraId="67C244FD">
      <w:pPr>
        <w:pStyle w:val="2"/>
        <w:keepNext w:val="0"/>
        <w:keepLines w:val="0"/>
        <w:widowControl/>
        <w:suppressLineNumbers w:val="0"/>
        <w:jc w:val="left"/>
      </w:pPr>
      <w:r>
        <w:t>我们尊重您的隐私并致力于保护您的个人信息。我们在运营App时如何收集、使用、分享和保护您的个人信息。</w:t>
      </w:r>
    </w:p>
    <w:p w14:paraId="3B01C2BF">
      <w:pPr>
        <w:pStyle w:val="2"/>
        <w:keepNext w:val="0"/>
        <w:keepLines w:val="0"/>
        <w:widowControl/>
        <w:suppressLineNumbers w:val="0"/>
        <w:jc w:val="left"/>
      </w:pPr>
    </w:p>
    <w:p w14:paraId="0BAD75E5">
      <w:pPr>
        <w:keepNext w:val="0"/>
        <w:keepLines w:val="0"/>
        <w:widowControl/>
        <w:suppressLineNumbers w:val="0"/>
        <w:jc w:val="left"/>
        <w:rPr>
          <w:b/>
          <w:bCs/>
        </w:rPr>
      </w:pPr>
      <w:r>
        <w:rPr>
          <w:rFonts w:ascii="宋体" w:hAnsi="宋体" w:eastAsia="宋体" w:cs="宋体"/>
          <w:b/>
          <w:bCs/>
          <w:kern w:val="0"/>
          <w:sz w:val="24"/>
          <w:szCs w:val="24"/>
          <w:lang w:val="en-US" w:eastAsia="zh-CN" w:bidi="ar"/>
        </w:rPr>
        <w:t>信息收集</w:t>
      </w:r>
    </w:p>
    <w:p w14:paraId="52884805">
      <w:pPr>
        <w:pStyle w:val="2"/>
        <w:keepNext w:val="0"/>
        <w:keepLines w:val="0"/>
        <w:widowControl/>
        <w:suppressLineNumbers w:val="0"/>
        <w:jc w:val="left"/>
      </w:pPr>
      <w:r>
        <w:t>当您使用我们的App时，我们可能会</w:t>
      </w:r>
      <w:r>
        <w:rPr>
          <w:rStyle w:val="5"/>
          <w:rFonts w:ascii="Times New Roman" w:hAnsi="Times New Roman" w:eastAsia="宋体" w:cs="Times New Roman"/>
          <w:highlight w:val="yellow"/>
        </w:rPr>
        <w:t>收集您的设备信息、操作日志、位置信息等</w:t>
      </w:r>
      <w:r>
        <w:t>，以便为您提供更好的服务。</w:t>
      </w:r>
    </w:p>
    <w:p w14:paraId="02FAFD43">
      <w:pPr>
        <w:keepNext w:val="0"/>
        <w:keepLines w:val="0"/>
        <w:widowControl/>
        <w:suppressLineNumbers w:val="0"/>
        <w:jc w:val="left"/>
        <w:rPr>
          <w:b/>
          <w:bCs/>
        </w:rPr>
      </w:pPr>
      <w:r>
        <w:rPr>
          <w:rFonts w:ascii="宋体" w:hAnsi="宋体" w:eastAsia="宋体" w:cs="宋体"/>
          <w:b/>
          <w:bCs/>
          <w:kern w:val="0"/>
          <w:sz w:val="24"/>
          <w:szCs w:val="24"/>
          <w:lang w:val="en-US" w:eastAsia="zh-CN" w:bidi="ar"/>
        </w:rPr>
        <w:t>信息使用</w:t>
      </w:r>
    </w:p>
    <w:p w14:paraId="17EE3A40">
      <w:pPr>
        <w:pStyle w:val="2"/>
        <w:keepNext w:val="0"/>
        <w:keepLines w:val="0"/>
        <w:widowControl/>
        <w:suppressLineNumbers w:val="0"/>
        <w:jc w:val="left"/>
      </w:pPr>
      <w:r>
        <w:t>我们会使用您的个人信息来提供和改进我们的服务，以便为您提供更好的服务。</w:t>
      </w:r>
    </w:p>
    <w:p w14:paraId="7385CA2D">
      <w:pPr>
        <w:keepNext w:val="0"/>
        <w:keepLines w:val="0"/>
        <w:widowControl/>
        <w:suppressLineNumbers w:val="0"/>
        <w:jc w:val="left"/>
        <w:rPr>
          <w:b/>
          <w:bCs/>
        </w:rPr>
      </w:pPr>
      <w:r>
        <w:rPr>
          <w:rFonts w:ascii="宋体" w:hAnsi="宋体" w:eastAsia="宋体" w:cs="宋体"/>
          <w:b/>
          <w:bCs/>
          <w:kern w:val="0"/>
          <w:sz w:val="24"/>
          <w:szCs w:val="24"/>
          <w:lang w:val="en-US" w:eastAsia="zh-CN" w:bidi="ar"/>
        </w:rPr>
        <w:t>信息共享</w:t>
      </w:r>
    </w:p>
    <w:p w14:paraId="48BBCDCC">
      <w:pPr>
        <w:pStyle w:val="2"/>
        <w:keepNext w:val="0"/>
        <w:keepLines w:val="0"/>
        <w:widowControl/>
        <w:suppressLineNumbers w:val="0"/>
        <w:jc w:val="left"/>
      </w:pPr>
      <w:r>
        <w:t>我们可能会与第三方合作伙伴共享您的个人信息，以便为您提供更好的服务。这些合作伙伴包括但不限于广告商、数据分析公司等。</w:t>
      </w:r>
    </w:p>
    <w:p w14:paraId="27AFB6F5">
      <w:pPr>
        <w:pStyle w:val="2"/>
        <w:keepNext w:val="0"/>
        <w:keepLines w:val="0"/>
        <w:widowControl/>
        <w:suppressLineNumbers w:val="0"/>
        <w:jc w:val="left"/>
      </w:pPr>
      <w:r>
        <w:t>我们会要求第三方合作伙伴对您的个人信息进行保密，并且只允许他们按照我们的指示使用这些信息。</w:t>
      </w:r>
    </w:p>
    <w:p w14:paraId="236EEA26">
      <w:pPr>
        <w:keepNext w:val="0"/>
        <w:keepLines w:val="0"/>
        <w:widowControl/>
        <w:suppressLineNumbers w:val="0"/>
        <w:jc w:val="left"/>
      </w:pPr>
      <w:r>
        <w:rPr>
          <w:rFonts w:ascii="宋体" w:hAnsi="宋体" w:eastAsia="宋体" w:cs="宋体"/>
          <w:b/>
          <w:bCs/>
          <w:kern w:val="0"/>
          <w:sz w:val="24"/>
          <w:szCs w:val="24"/>
          <w:lang w:val="en-US" w:eastAsia="zh-CN" w:bidi="ar"/>
        </w:rPr>
        <w:t>信息安全</w:t>
      </w:r>
    </w:p>
    <w:p w14:paraId="75961561">
      <w:pPr>
        <w:pStyle w:val="2"/>
        <w:keepNext w:val="0"/>
        <w:keepLines w:val="0"/>
        <w:widowControl/>
        <w:suppressLineNumbers w:val="0"/>
        <w:jc w:val="left"/>
      </w:pPr>
      <w:r>
        <w:t>我们会采取合理的安全措施来保护您的个人信息，防止未经授权的访问、使用、修改或披露。</w:t>
      </w:r>
    </w:p>
    <w:p w14:paraId="49B43B60">
      <w:pPr>
        <w:pStyle w:val="2"/>
        <w:keepNext w:val="0"/>
        <w:keepLines w:val="0"/>
        <w:widowControl/>
        <w:suppressLineNumbers w:val="0"/>
        <w:jc w:val="left"/>
      </w:pPr>
      <w:r>
        <w:t>我们会定期对安全措施进行评估和更新，以应对新的安全威胁和技术发展。</w:t>
      </w:r>
    </w:p>
    <w:p w14:paraId="008F6323">
      <w:pPr>
        <w:keepNext w:val="0"/>
        <w:keepLines w:val="0"/>
        <w:widowControl/>
        <w:suppressLineNumbers w:val="0"/>
        <w:jc w:val="left"/>
      </w:pPr>
      <w:r>
        <w:rPr>
          <w:rFonts w:ascii="宋体" w:hAnsi="宋体" w:eastAsia="宋体" w:cs="宋体"/>
          <w:b/>
          <w:bCs/>
          <w:kern w:val="0"/>
          <w:sz w:val="24"/>
          <w:szCs w:val="24"/>
          <w:lang w:val="en-US" w:eastAsia="zh-CN" w:bidi="ar"/>
        </w:rPr>
        <w:t>用户权利</w:t>
      </w:r>
    </w:p>
    <w:p w14:paraId="6D210218">
      <w:pPr>
        <w:pStyle w:val="2"/>
        <w:keepNext w:val="0"/>
        <w:keepLines w:val="0"/>
        <w:widowControl/>
        <w:suppressLineNumbers w:val="0"/>
        <w:jc w:val="left"/>
      </w:pPr>
      <w:r>
        <w:t>您有权随时查看、更正、删除或限制我们使用您的个人信息。您可以通过App内的设置或联系我们的客服来实现这些权利。</w:t>
      </w:r>
    </w:p>
    <w:p w14:paraId="5C3F0D16">
      <w:pPr>
        <w:pStyle w:val="2"/>
        <w:keepNext w:val="0"/>
        <w:keepLines w:val="0"/>
        <w:widowControl/>
        <w:suppressLineNumbers w:val="0"/>
        <w:jc w:val="left"/>
      </w:pPr>
      <w:r>
        <w:t>如果您不希望我们使用您的个人信息进行</w:t>
      </w:r>
      <w:r>
        <w:rPr>
          <w:rFonts w:hint="eastAsia"/>
          <w:lang w:val="en-US" w:eastAsia="zh-CN"/>
        </w:rPr>
        <w:t>使用</w:t>
      </w:r>
      <w:r>
        <w:t>，您可以通过App内联系我们的客服来退出相关功能。</w:t>
      </w:r>
    </w:p>
    <w:p w14:paraId="5BF2080E">
      <w:pPr>
        <w:pStyle w:val="2"/>
        <w:keepNext w:val="0"/>
        <w:keepLines w:val="0"/>
        <w:widowControl/>
        <w:suppressLineNumbers w:val="0"/>
        <w:jc w:val="left"/>
      </w:pPr>
      <w:r>
        <w:rPr>
          <w:b/>
          <w:bCs/>
        </w:rPr>
        <w:t>自启动和关联启动说明：</w:t>
      </w:r>
      <w:r>
        <w:br w:type="textWrapping"/>
      </w:r>
      <w:r>
        <w:t>1、为确保本应用处于关闭或后台运行状态下可正常接收到客户端推送的信息，本应用须使用(自启动)能力，将存在一定频率通过系统发送广播唤醒本应用自启动或关联启动行为,是因实现功能及服务所必要的。</w:t>
      </w:r>
      <w:r>
        <w:br w:type="textWrapping"/>
      </w:r>
      <w:r>
        <w:t>2、当您打开内容类推送消息，在征得您的明确同意后，会跳转打开相关内容。在未征得您同意的情况下，则不会有自启动或关联启动。</w:t>
      </w:r>
      <w:r>
        <w:br w:type="textWrapping"/>
      </w:r>
      <w:r>
        <w:t>3、当您打开本App内部下载的文件后，会关联启动第三方App。</w:t>
      </w:r>
      <w:r>
        <w:br w:type="textWrapping"/>
      </w:r>
      <w:r>
        <w:br w:type="textWrapping"/>
      </w:r>
      <w:r>
        <w:br w:type="textWrapping"/>
      </w:r>
      <w:r>
        <w:t>三、通过第三方SDK收集使用信息说明</w:t>
      </w:r>
      <w:r>
        <w:br w:type="textWrapping"/>
      </w:r>
      <w:r>
        <w:br w:type="textWrapping"/>
      </w:r>
      <w:r>
        <w:br w:type="textWrapping"/>
      </w:r>
      <w:r>
        <w:rPr>
          <w:b/>
          <w:bCs/>
        </w:rPr>
        <w:t>SDK名称：微信</w:t>
      </w:r>
      <w:r>
        <w:br w:type="textWrapping"/>
      </w:r>
      <w:r>
        <w:t>所属单位：深圳市腾讯计算机系统有限公司</w:t>
      </w:r>
      <w:r>
        <w:br w:type="textWrapping"/>
      </w:r>
      <w:r>
        <w:t>Sdk用途：登录、产品分享到朋友圈和微信好友、微信支付服务与订单统计</w:t>
      </w:r>
      <w:r>
        <w:br w:type="textWrapping"/>
      </w:r>
      <w:r>
        <w:t>SDK收集的个人信息类型：</w:t>
      </w:r>
      <w:r>
        <w:rPr>
          <w:rStyle w:val="5"/>
          <w:rFonts w:ascii="Times New Roman" w:hAnsi="Times New Roman" w:eastAsia="宋体" w:cs="Times New Roman"/>
          <w:highlight w:val="yellow"/>
        </w:rPr>
        <w:t>个人常用设备信息、网络身份标识信息、个人财产信息。</w:t>
      </w:r>
      <w:r>
        <w:t>包括</w:t>
      </w:r>
      <w:r>
        <w:rPr>
          <w:rStyle w:val="5"/>
          <w:rFonts w:ascii="Times New Roman" w:hAnsi="Times New Roman" w:eastAsia="宋体" w:cs="Times New Roman"/>
          <w:highlight w:val="yellow"/>
        </w:rPr>
        <w:t>设备标识符、硬件设备型号、软件版本信息、IP地址、位置信息、移动网络信息、存储读写权限</w:t>
      </w:r>
      <w:r>
        <w:br w:type="textWrapping"/>
      </w:r>
      <w:r>
        <w:t>微信隐私地址：https://weixin.qq.com/cgi-bin/readtemplate?lang=zh_CN&amp;t=weixin_agreement&amp;s=privacy</w:t>
      </w:r>
      <w:r>
        <w:br w:type="textWrapping"/>
      </w:r>
      <w:r>
        <w:br w:type="textWrapping"/>
      </w:r>
      <w:r>
        <w:br w:type="textWrapping"/>
      </w:r>
      <w:r>
        <w:rPr>
          <w:b/>
          <w:bCs/>
        </w:rPr>
        <w:t>SDK名称：支付宝</w:t>
      </w:r>
      <w:r>
        <w:br w:type="textWrapping"/>
      </w:r>
      <w:r>
        <w:t>所属单位：支付宝（中国）网络技术有限公司</w:t>
      </w:r>
      <w:r>
        <w:br w:type="textWrapping"/>
      </w:r>
      <w:r>
        <w:t>Sdk用途：支付相关服务及汇总/统计支付信息。包括交易行为核验、收入结算、支付信息汇总统计</w:t>
      </w:r>
      <w:r>
        <w:br w:type="textWrapping"/>
      </w:r>
      <w:r>
        <w:t>SDK收集的个人信息类型：收集类别为:</w:t>
      </w:r>
      <w:r>
        <w:rPr>
          <w:rStyle w:val="5"/>
          <w:rFonts w:ascii="Times New Roman" w:hAnsi="Times New Roman" w:eastAsia="宋体" w:cs="Times New Roman"/>
          <w:highlight w:val="yellow"/>
        </w:rPr>
        <w:t>个人常用设备信息、网络身份标识信息、个人财产信息。包括设备状态及身份信息、位置信息、运营商信息、Wi-Fi地址、应用列表。</w:t>
      </w:r>
      <w:r>
        <w:rPr>
          <w:rStyle w:val="5"/>
          <w:rFonts w:ascii="Times New Roman" w:hAnsi="Times New Roman" w:eastAsia="宋体" w:cs="Times New Roman"/>
          <w:highlight w:val="yellow"/>
        </w:rPr>
        <w:br w:type="textWrapping"/>
      </w:r>
      <w:r>
        <w:t>支付宝隐私地址：https://render.alipay.com/p/c/k2cx0tg8</w:t>
      </w:r>
      <w:r>
        <w:br w:type="textWrapping"/>
      </w:r>
      <w:r>
        <w:br w:type="textWrapping"/>
      </w:r>
      <w:r>
        <w:br w:type="textWrapping"/>
      </w:r>
      <w:r>
        <w:rPr>
          <w:b/>
          <w:bCs/>
        </w:rPr>
        <w:t>SDK名称：高德地图</w:t>
      </w:r>
      <w:r>
        <w:br w:type="textWrapping"/>
      </w:r>
      <w:r>
        <w:t>第三方SDK公司名称：高德软件有限公司</w:t>
      </w:r>
      <w:r>
        <w:br w:type="textWrapping"/>
      </w:r>
      <w:r>
        <w:t>Sdk用途：获取用户位置为用户显示附近信息资源</w:t>
      </w:r>
      <w:r>
        <w:br w:type="textWrapping"/>
      </w:r>
      <w:r>
        <w:rPr>
          <w:rStyle w:val="5"/>
        </w:rPr>
        <w:t>使用权限：网络权限、设备信息权限、存储权限</w:t>
      </w:r>
      <w:r>
        <w:rPr>
          <w:rStyle w:val="5"/>
        </w:rPr>
        <w:br w:type="textWrapping"/>
      </w:r>
      <w:r>
        <w:rPr>
          <w:rStyle w:val="5"/>
        </w:rPr>
        <w:t>收集个人信息类型：</w:t>
      </w:r>
      <w:r>
        <w:rPr>
          <w:rStyle w:val="5"/>
          <w:rFonts w:ascii="Times New Roman" w:hAnsi="Times New Roman" w:eastAsia="宋体" w:cs="Times New Roman"/>
          <w:highlight w:val="yellow"/>
        </w:rPr>
        <w:t>设备信息（IMEI/Mac/android ID/IDFA/OPENUDID/GUID/SIM卡IMSI/地理位置信息)，设备MAC地址、唯一设备识别码、APP内用户操作记录</w:t>
      </w:r>
      <w:r>
        <w:rPr>
          <w:rStyle w:val="5"/>
          <w:rFonts w:ascii="Times New Roman" w:hAnsi="Times New Roman" w:eastAsia="宋体" w:cs="Times New Roman"/>
          <w:highlight w:val="yellow"/>
        </w:rPr>
        <w:br w:type="textWrapping"/>
      </w:r>
      <w:r>
        <w:t>隐私政策链接：https://cache.amap.com/h5/h5/publish/238/index.html</w:t>
      </w:r>
      <w:r>
        <w:br w:type="textWrapping"/>
      </w:r>
      <w:r>
        <w:br w:type="textWrapping"/>
      </w:r>
      <w:r>
        <w:br w:type="textWrapping"/>
      </w:r>
      <w:r>
        <w:rPr>
          <w:b/>
          <w:bCs/>
        </w:rPr>
        <w:t>移动智能终端补充设备标识体系统一调用 SDK（仅Android）</w:t>
      </w:r>
      <w:r>
        <w:br w:type="textWrapping"/>
      </w:r>
      <w:r>
        <w:t>使用目的：获取符合我国隐私保护要求的设备标识</w:t>
      </w:r>
      <w:r>
        <w:br w:type="textWrapping"/>
      </w:r>
      <w:r>
        <w:t>数据类型：</w:t>
      </w:r>
      <w:r>
        <w:rPr>
          <w:rStyle w:val="5"/>
          <w:rFonts w:ascii="Times New Roman" w:hAnsi="Times New Roman" w:eastAsia="宋体" w:cs="Times New Roman"/>
          <w:highlight w:val="yellow"/>
        </w:rPr>
        <w:t>采集设备标识符(IMEI/Mac/IDFA)、获取设备序列号、获取Android ID设备标识符（OAID）、设备信息（型号/品牌/制造商）、网络运营商名称</w:t>
      </w:r>
      <w:r>
        <w:br w:type="textWrapping"/>
      </w:r>
      <w:r>
        <w:t>所属单位：中国信息通信研究院</w:t>
      </w:r>
      <w:r>
        <w:br w:type="textWrapping"/>
      </w:r>
      <w:r>
        <w:t>隐私链接：http://www.msa-alliance.cn/col.jsp?id=122</w:t>
      </w:r>
      <w:r>
        <w:br w:type="textWrapping"/>
      </w:r>
      <w:r>
        <w:br w:type="textWrapping"/>
      </w:r>
      <w:r>
        <w:br w:type="textWrapping"/>
      </w:r>
      <w:r>
        <w:rPr>
          <w:b/>
          <w:bCs/>
        </w:rPr>
        <w:t>SDK简称：移动安全联盟SDK</w:t>
      </w:r>
      <w:r>
        <w:br w:type="textWrapping"/>
      </w:r>
      <w:r>
        <w:t>所属单位：中国信息通信研究院</w:t>
      </w:r>
      <w:r>
        <w:br w:type="textWrapping"/>
      </w:r>
      <w:r>
        <w:t>SDK用途：一键登录、安全风控</w:t>
      </w:r>
      <w:r>
        <w:br w:type="textWrapping"/>
      </w:r>
      <w:r>
        <w:t>个人信息收集范围：</w:t>
      </w:r>
      <w:r>
        <w:rPr>
          <w:rStyle w:val="5"/>
          <w:rFonts w:ascii="Times New Roman" w:hAnsi="Times New Roman" w:eastAsia="宋体" w:cs="Times New Roman"/>
          <w:highlight w:val="yellow"/>
        </w:rPr>
        <w:t>采集设备标识符(IMEI/Mac/IDFA/OPENUDID/GUID、OAID、SIM 卡 IMSI 信息)、OAID、位置信息、获取设备序列号、获取Android ID</w:t>
      </w:r>
      <w:r>
        <w:rPr>
          <w:rStyle w:val="5"/>
          <w:rFonts w:ascii="Times New Roman" w:hAnsi="Times New Roman" w:eastAsia="宋体" w:cs="Times New Roman"/>
          <w:highlight w:val="yellow"/>
        </w:rPr>
        <w:br w:type="textWrapping"/>
      </w:r>
      <w:r>
        <w:t>隐私协议：</w:t>
      </w:r>
      <w:r>
        <w:fldChar w:fldCharType="begin"/>
      </w:r>
      <w:r>
        <w:instrText xml:space="preserve"> HYPERLINK "http://msa-alliance.cn/col.jsp?id=120" </w:instrText>
      </w:r>
      <w:r>
        <w:fldChar w:fldCharType="separate"/>
      </w:r>
      <w:r>
        <w:rPr>
          <w:rStyle w:val="6"/>
        </w:rPr>
        <w:t>http://msa-alliance.cn/col.jsp?id=120</w:t>
      </w:r>
      <w:r>
        <w:fldChar w:fldCharType="end"/>
      </w:r>
    </w:p>
    <w:p w14:paraId="2A9EDFAA">
      <w:pPr>
        <w:keepNext w:val="0"/>
        <w:keepLines w:val="0"/>
        <w:widowControl/>
        <w:suppressLineNumbers w:val="0"/>
        <w:jc w:val="left"/>
      </w:pPr>
      <w:r>
        <w:rPr>
          <w:b/>
          <w:bCs/>
        </w:rPr>
        <w:t>SDK简称：</w:t>
      </w:r>
      <w:r>
        <w:rPr>
          <w:rFonts w:hint="eastAsia"/>
          <w:b/>
          <w:bCs/>
        </w:rPr>
        <w:t>com.qiniu(七⽜;Qiniu;PLPlayerkit;PLShortVideoKit)SDK</w:t>
      </w:r>
      <w:r>
        <w:br w:type="textWrapping"/>
      </w:r>
      <w:r>
        <w:t>所属单位：</w:t>
      </w:r>
      <w:r>
        <w:rPr>
          <w:rFonts w:hint="eastAsia"/>
        </w:rPr>
        <w:t>上海七牛信息技术有限公司</w:t>
      </w:r>
      <w:r>
        <w:br w:type="textWrapping"/>
      </w:r>
      <w:r>
        <w:t>SDK用途：</w:t>
      </w:r>
      <w:r>
        <w:rPr>
          <w:rFonts w:hint="eastAsia"/>
          <w:lang w:val="en-US" w:eastAsia="zh-CN"/>
        </w:rPr>
        <w:t>云储存</w:t>
      </w:r>
      <w:r>
        <w:br w:type="textWrapping"/>
      </w:r>
      <w:r>
        <w:t>个人信息收集范围：</w:t>
      </w:r>
      <w:r>
        <w:rPr>
          <w:rStyle w:val="5"/>
          <w:rFonts w:ascii="Times New Roman" w:hAnsi="Times New Roman" w:eastAsia="宋体" w:cs="Times New Roman"/>
          <w:kern w:val="0"/>
          <w:sz w:val="24"/>
          <w:szCs w:val="24"/>
          <w:highlight w:val="yellow"/>
          <w:lang w:val="en-US" w:eastAsia="zh-CN" w:bidi="ar"/>
        </w:rPr>
        <w:t>采集设备标识符(IMEI/Mac/IDFA/OPENUDID/GUID、OAID、SIM 卡 IMSI 信息)、OAID、位置信息、获取设备序列号、获取Android ID</w:t>
      </w:r>
      <w:r>
        <w:rPr>
          <w:rStyle w:val="5"/>
          <w:rFonts w:ascii="Times New Roman" w:hAnsi="Times New Roman" w:eastAsia="宋体" w:cs="Times New Roman"/>
          <w:kern w:val="0"/>
          <w:sz w:val="24"/>
          <w:szCs w:val="24"/>
          <w:highlight w:val="yellow"/>
          <w:lang w:val="en-US" w:eastAsia="zh-CN" w:bidi="ar"/>
        </w:rPr>
        <w:br w:type="textWrapping"/>
      </w:r>
      <w:r>
        <w:t>隐私协议：</w:t>
      </w:r>
      <w:r>
        <w:rPr>
          <w:rFonts w:hint="eastAsia"/>
          <w:lang w:val="en-US" w:eastAsia="zh-CN"/>
        </w:rPr>
        <w:t>www.qiniu.com</w:t>
      </w:r>
      <w:r>
        <w:br w:type="textWrapping"/>
      </w:r>
      <w:r>
        <w:br w:type="textWrapping"/>
      </w:r>
      <w:r>
        <w:br w:type="textWrapping"/>
      </w:r>
      <w:r>
        <w:rPr>
          <w:b/>
          <w:bCs/>
        </w:rPr>
        <w:t>SDK名称：友盟+SDK</w:t>
      </w:r>
      <w:r>
        <w:br w:type="textWrapping"/>
      </w:r>
      <w:r>
        <w:t>Sdk用途：用户统计、使用分析，提供用户行为数据、APP运营数据的采集与可视化分析</w:t>
      </w:r>
      <w:r>
        <w:br w:type="textWrapping"/>
      </w:r>
      <w:r>
        <w:t>SDK收集的个人信息类型：</w:t>
      </w:r>
      <w:r>
        <w:rPr>
          <w:rStyle w:val="5"/>
          <w:rFonts w:ascii="Times New Roman" w:hAnsi="Times New Roman" w:eastAsia="宋体" w:cs="Times New Roman"/>
          <w:kern w:val="0"/>
          <w:sz w:val="24"/>
          <w:szCs w:val="24"/>
          <w:highlight w:val="yellow"/>
          <w:lang w:val="en-US" w:eastAsia="zh-CN" w:bidi="ar"/>
        </w:rPr>
        <w:t>个人常用设备信息、网络身份标识信息、个人财产信息。包括设备标识符、硬件设备型号、软件版本信息、IP地址、位置信息、移动网络信息、存储读写权限。</w:t>
      </w:r>
      <w:r>
        <w:rPr>
          <w:rStyle w:val="5"/>
          <w:rFonts w:ascii="Times New Roman" w:hAnsi="Times New Roman" w:eastAsia="宋体" w:cs="Times New Roman"/>
          <w:kern w:val="0"/>
          <w:sz w:val="24"/>
          <w:szCs w:val="24"/>
          <w:highlight w:val="yellow"/>
          <w:lang w:val="en-US" w:eastAsia="zh-CN" w:bidi="ar"/>
        </w:rPr>
        <w:br w:type="textWrapping"/>
      </w:r>
      <w:r>
        <w:t>收集个人信息类型：</w:t>
      </w:r>
      <w:r>
        <w:rPr>
          <w:rStyle w:val="5"/>
          <w:rFonts w:ascii="Times New Roman" w:hAnsi="Times New Roman" w:eastAsia="宋体" w:cs="Times New Roman"/>
          <w:kern w:val="0"/>
          <w:sz w:val="24"/>
          <w:szCs w:val="24"/>
          <w:highlight w:val="yellow"/>
          <w:lang w:val="en-US" w:eastAsia="zh-CN" w:bidi="ar"/>
        </w:rPr>
        <w:t>设备信息（IMEI/Mac/android ID/IDFA/OPENUDID/GUID/SIM卡IMSI/地理位置信息)，设备MAC地址、唯一设备识别码、APP内用户操作记录</w:t>
      </w:r>
      <w:r>
        <w:rPr>
          <w:rStyle w:val="5"/>
          <w:rFonts w:ascii="Times New Roman" w:hAnsi="Times New Roman" w:eastAsia="宋体" w:cs="Times New Roman"/>
          <w:kern w:val="0"/>
          <w:sz w:val="24"/>
          <w:szCs w:val="24"/>
          <w:highlight w:val="yellow"/>
          <w:lang w:val="en-US" w:eastAsia="zh-CN" w:bidi="ar"/>
        </w:rPr>
        <w:br w:type="textWrapping"/>
      </w:r>
      <w:r>
        <w:t>隐私政策链接：https://www.umeng.com/page/policy</w:t>
      </w:r>
      <w:r>
        <w:br w:type="textWrapping"/>
      </w:r>
      <w:r>
        <w:t>第三方SDK公司名称：友盟同欣（北京）科技有限公司</w:t>
      </w:r>
      <w:r>
        <w:br w:type="textWrapping"/>
      </w:r>
      <w:r>
        <w:br w:type="textWrapping"/>
      </w:r>
      <w:r>
        <w:br w:type="textWrapping"/>
      </w:r>
      <w:r>
        <w:rPr>
          <w:b/>
          <w:bCs/>
        </w:rPr>
        <w:t>SDK名称：腾讯Bugly</w:t>
      </w:r>
      <w:r>
        <w:br w:type="textWrapping"/>
      </w:r>
      <w:r>
        <w:rPr>
          <w:rStyle w:val="5"/>
        </w:rPr>
        <w:t>Sdk用途：用于检测APP稳定性并进行故障诊断、崩溃上报，以帮助用户快速解决异常情况</w:t>
      </w:r>
      <w:r>
        <w:rPr>
          <w:rStyle w:val="5"/>
        </w:rPr>
        <w:br w:type="textWrapping"/>
      </w:r>
      <w:r>
        <w:rPr>
          <w:rStyle w:val="5"/>
        </w:rPr>
        <w:t>SDK收集的个人信息类型：</w:t>
      </w:r>
      <w:r>
        <w:rPr>
          <w:rStyle w:val="5"/>
          <w:rFonts w:ascii="Times New Roman" w:hAnsi="Times New Roman" w:eastAsia="宋体" w:cs="Times New Roman"/>
          <w:kern w:val="0"/>
          <w:sz w:val="24"/>
          <w:szCs w:val="24"/>
          <w:highlight w:val="yellow"/>
          <w:lang w:val="en-US" w:eastAsia="zh-CN" w:bidi="ar"/>
        </w:rPr>
        <w:t>个人常用设备信息、网络身份标识信息、</w:t>
      </w:r>
      <w:r>
        <w:rPr>
          <w:rStyle w:val="5"/>
          <w:rFonts w:hint="eastAsia" w:ascii="Times New Roman" w:hAnsi="Times New Roman" w:eastAsia="宋体" w:cs="Times New Roman"/>
          <w:kern w:val="0"/>
          <w:sz w:val="24"/>
          <w:szCs w:val="24"/>
          <w:highlight w:val="yellow"/>
          <w:lang w:val="en-US" w:eastAsia="zh-CN" w:bidi="ar"/>
        </w:rPr>
        <w:t>ICCID、</w:t>
      </w:r>
      <w:r>
        <w:rPr>
          <w:rStyle w:val="5"/>
          <w:rFonts w:ascii="Times New Roman" w:hAnsi="Times New Roman" w:eastAsia="宋体" w:cs="Times New Roman"/>
          <w:kern w:val="0"/>
          <w:sz w:val="24"/>
          <w:szCs w:val="24"/>
          <w:highlight w:val="yellow"/>
          <w:lang w:val="en-US" w:eastAsia="zh-CN" w:bidi="ar"/>
        </w:rPr>
        <w:t>个人财产信息。包括设备序列号、硬件设备型号、软件版本信息、IP地址、位置信息、移动网络信息、存储读写权限。</w:t>
      </w:r>
      <w:r>
        <w:rPr>
          <w:rStyle w:val="5"/>
          <w:rFonts w:ascii="Times New Roman" w:hAnsi="Times New Roman" w:eastAsia="宋体" w:cs="Times New Roman"/>
          <w:kern w:val="0"/>
          <w:sz w:val="24"/>
          <w:szCs w:val="24"/>
          <w:highlight w:val="yellow"/>
          <w:lang w:val="en-US" w:eastAsia="zh-CN" w:bidi="ar"/>
        </w:rPr>
        <w:br w:type="textWrapping"/>
      </w:r>
      <w:r>
        <w:t>腾讯Bugly隐私地址：https://privacy.qq.com/document/preview/fc748b3d96224fdb825ea79e132c1a56</w:t>
      </w:r>
      <w:r>
        <w:br w:type="textWrapping"/>
      </w:r>
      <w:r>
        <w:t>所属单位：深圳市腾讯计算机系统有限公司</w:t>
      </w:r>
      <w:r>
        <w:br w:type="textWrapping"/>
      </w:r>
      <w:r>
        <w:br w:type="textWrapping"/>
      </w:r>
      <w:r>
        <w:br w:type="textWrapping"/>
      </w:r>
      <w:r>
        <w:rPr>
          <w:b/>
          <w:bCs/>
        </w:rPr>
        <w:t>SDK名称：QQ互联</w:t>
      </w:r>
      <w:r>
        <w:br w:type="textWrapping"/>
      </w:r>
      <w:r>
        <w:t>所属单位：深圳市腾讯计算机系统有限公司</w:t>
      </w:r>
      <w:r>
        <w:br w:type="textWrapping"/>
      </w:r>
      <w:r>
        <w:rPr>
          <w:rStyle w:val="5"/>
        </w:rPr>
        <w:t>Sdk用途：用户可以通过QQ登录应用、QQ支付服务</w:t>
      </w:r>
      <w:r>
        <w:rPr>
          <w:rStyle w:val="5"/>
        </w:rPr>
        <w:br w:type="textWrapping"/>
      </w:r>
      <w:r>
        <w:rPr>
          <w:rStyle w:val="5"/>
        </w:rPr>
        <w:t>SDK收集的个人信息类型：</w:t>
      </w:r>
      <w:r>
        <w:rPr>
          <w:rStyle w:val="5"/>
          <w:rFonts w:ascii="Times New Roman" w:hAnsi="Times New Roman" w:eastAsia="宋体" w:cs="Times New Roman"/>
          <w:kern w:val="0"/>
          <w:sz w:val="24"/>
          <w:szCs w:val="24"/>
          <w:highlight w:val="yellow"/>
          <w:lang w:val="en-US" w:eastAsia="zh-CN" w:bidi="ar"/>
        </w:rPr>
        <w:t>个人常用设备信息、网络身份标识信息。包括设备标识符、硬件设备型号、软件版本信息、IP地址、位置信息、移动网络信息、存储读写权限。</w:t>
      </w:r>
      <w:r>
        <w:rPr>
          <w:rStyle w:val="5"/>
          <w:rFonts w:ascii="Times New Roman" w:hAnsi="Times New Roman" w:eastAsia="宋体" w:cs="Times New Roman"/>
          <w:kern w:val="0"/>
          <w:sz w:val="24"/>
          <w:szCs w:val="24"/>
          <w:highlight w:val="yellow"/>
          <w:lang w:val="en-US" w:eastAsia="zh-CN" w:bidi="ar"/>
        </w:rPr>
        <w:br w:type="textWrapping"/>
      </w:r>
      <w:r>
        <w:t>QQ互联隐私地址：https://wiki.connect.qq.com/qq%e4%ba%92%e8%81%94sdk%e9%9a%90%e7%a7%81%e4%bf%9d%e6%8a%a4%e5%a3%b0%e6%98%8e</w:t>
      </w:r>
      <w:r>
        <w:br w:type="textWrapping"/>
      </w:r>
      <w:r>
        <w:br w:type="textWrapping"/>
      </w:r>
      <w:r>
        <w:br w:type="textWrapping"/>
      </w:r>
      <w:r>
        <w:rPr>
          <w:b/>
          <w:bCs/>
        </w:rPr>
        <w:t>SDK名称：极光推送</w:t>
      </w:r>
      <w:r>
        <w:br w:type="textWrapping"/>
      </w:r>
      <w:r>
        <w:t>Sdk用途：通知推送</w:t>
      </w:r>
      <w:r>
        <w:br w:type="textWrapping"/>
      </w:r>
      <w:r>
        <w:rPr>
          <w:rStyle w:val="5"/>
        </w:rPr>
        <w:t>SDK收集的个人信息类型：</w:t>
      </w:r>
      <w:r>
        <w:rPr>
          <w:rStyle w:val="5"/>
          <w:rFonts w:ascii="Times New Roman" w:hAnsi="Times New Roman" w:eastAsia="宋体" w:cs="Times New Roman"/>
          <w:kern w:val="0"/>
          <w:sz w:val="24"/>
          <w:szCs w:val="24"/>
          <w:highlight w:val="yellow"/>
          <w:lang w:val="en-US" w:eastAsia="zh-CN" w:bidi="ar"/>
        </w:rPr>
        <w:t>设备信息（IMEI/Mac/android ID/OAID/IDFA/OPENUDID/GUID/SIM卡IMSI/地理位置信息)，设备MAC地址、唯一设备识别码、APP内用户操作记录</w:t>
      </w:r>
      <w:r>
        <w:rPr>
          <w:rStyle w:val="5"/>
          <w:rFonts w:ascii="Times New Roman" w:hAnsi="Times New Roman" w:eastAsia="宋体" w:cs="Times New Roman"/>
          <w:kern w:val="0"/>
          <w:sz w:val="24"/>
          <w:szCs w:val="24"/>
          <w:highlight w:val="yellow"/>
          <w:lang w:val="en-US" w:eastAsia="zh-CN" w:bidi="ar"/>
        </w:rPr>
        <w:br w:type="textWrapping"/>
      </w:r>
      <w:r>
        <w:t>隐私政策链接：https://www.jiguang.cn/license/privacy</w:t>
      </w:r>
      <w:r>
        <w:br w:type="textWrapping"/>
      </w:r>
      <w:r>
        <w:t>第三方SDK公司名称：深圳市和讯华谷信息技术有限公司</w:t>
      </w:r>
      <w:r>
        <w:br w:type="textWrapping"/>
      </w:r>
      <w:r>
        <w:br w:type="textWrapping"/>
      </w:r>
      <w:r>
        <w:br w:type="textWrapping"/>
      </w:r>
      <w:r>
        <w:rPr>
          <w:b/>
          <w:bCs/>
        </w:rPr>
        <w:t>SDK名称：消息推送</w:t>
      </w:r>
      <w:r>
        <w:br w:type="textWrapping"/>
      </w:r>
      <w:r>
        <w:t>所属单位：每日互动股份有限公司</w:t>
      </w:r>
      <w:r>
        <w:br w:type="textWrapping"/>
      </w:r>
      <w:r>
        <w:t>Sdk用途：消息推送</w:t>
      </w:r>
      <w:r>
        <w:br w:type="textWrapping"/>
      </w:r>
      <w:r>
        <w:rPr>
          <w:rStyle w:val="5"/>
        </w:rPr>
        <w:t>SDK收集的个人信息类型：</w:t>
      </w:r>
      <w:r>
        <w:rPr>
          <w:rStyle w:val="5"/>
          <w:rFonts w:ascii="Times New Roman" w:hAnsi="Times New Roman" w:eastAsia="宋体" w:cs="Times New Roman"/>
          <w:kern w:val="0"/>
          <w:sz w:val="24"/>
          <w:szCs w:val="24"/>
          <w:highlight w:val="yellow"/>
          <w:lang w:val="en-US" w:eastAsia="zh-CN" w:bidi="ar"/>
        </w:rPr>
        <w:t>存储文件，硬件序列号、Android ID、IMEI、MEID、BSSID、SSID、MCC、MNC、IP 地址、网关地址、掩码、DNS、WLAN接入点、Wi-Fi接入点、RSSI、应用私有目录文件、运行中应用列表</w:t>
      </w:r>
      <w:r>
        <w:rPr>
          <w:rStyle w:val="5"/>
          <w:rFonts w:ascii="Times New Roman" w:hAnsi="Times New Roman" w:eastAsia="宋体" w:cs="Times New Roman"/>
          <w:kern w:val="0"/>
          <w:sz w:val="24"/>
          <w:szCs w:val="24"/>
          <w:highlight w:val="yellow"/>
          <w:lang w:val="en-US" w:eastAsia="zh-CN" w:bidi="ar"/>
        </w:rPr>
        <w:br w:type="textWrapping"/>
      </w:r>
      <w:r>
        <w:t>个推隐私地址：https://www.getui.com/privacy</w:t>
      </w:r>
      <w:r>
        <w:br w:type="textWrapping"/>
      </w:r>
      <w:r>
        <w:br w:type="textWrapping"/>
      </w:r>
      <w:r>
        <w:br w:type="textWrapping"/>
      </w:r>
      <w:r>
        <w:rPr>
          <w:b/>
          <w:bCs/>
        </w:rPr>
        <w:t>SDK名称：个验</w:t>
      </w:r>
      <w:r>
        <w:br w:type="textWrapping"/>
      </w:r>
      <w:r>
        <w:t>包名：com.g.gysdk</w:t>
      </w:r>
      <w:r>
        <w:br w:type="textWrapping"/>
      </w:r>
      <w:r>
        <w:t>公司全称：数字天堂（北京）网络技术有限公司</w:t>
      </w:r>
      <w:r>
        <w:br w:type="textWrapping"/>
      </w:r>
      <w:r>
        <w:t>Sdk用途：一键登录</w:t>
      </w:r>
      <w:r>
        <w:br w:type="textWrapping"/>
      </w:r>
      <w:r>
        <w:rPr>
          <w:rStyle w:val="5"/>
        </w:rPr>
        <w:t>SDK收集的个人信息类型：</w:t>
      </w:r>
      <w:r>
        <w:rPr>
          <w:rStyle w:val="5"/>
          <w:rFonts w:ascii="Times New Roman" w:hAnsi="Times New Roman" w:eastAsia="宋体" w:cs="Times New Roman"/>
          <w:kern w:val="0"/>
          <w:sz w:val="24"/>
          <w:szCs w:val="24"/>
          <w:highlight w:val="yellow"/>
          <w:lang w:val="en-US" w:eastAsia="zh-CN" w:bidi="ar"/>
        </w:rPr>
        <w:t>存储文件，硬件序列号、Android ID、IMEI、MEID、BSSID、SSID、MCC、MNC、IP 地址、网关地址、掩码、DNS、WLAN接入点、Wi-Fi接入点、RSSI、应用私有目录文件、运行中应用列表</w:t>
      </w:r>
      <w:r>
        <w:rPr>
          <w:rStyle w:val="5"/>
          <w:rFonts w:ascii="Times New Roman" w:hAnsi="Times New Roman" w:eastAsia="宋体" w:cs="Times New Roman"/>
          <w:kern w:val="0"/>
          <w:sz w:val="24"/>
          <w:szCs w:val="24"/>
          <w:highlight w:val="yellow"/>
          <w:lang w:val="en-US" w:eastAsia="zh-CN" w:bidi="ar"/>
        </w:rPr>
        <w:br w:type="textWrapping"/>
      </w:r>
      <w:r>
        <w:t>隐私地址：https://ask.dcloud.net.cn/protocol.html</w:t>
      </w:r>
      <w:r>
        <w:br w:type="textWrapping"/>
      </w:r>
      <w:r>
        <w:br w:type="textWrapping"/>
      </w:r>
      <w:r>
        <w:br w:type="textWrapping"/>
      </w:r>
      <w:r>
        <w:rPr>
          <w:b/>
          <w:bCs/>
        </w:rPr>
        <w:t>小米PUSH</w:t>
      </w:r>
      <w:r>
        <w:br w:type="textWrapping"/>
      </w:r>
      <w:r>
        <w:t>使用目的：在小米设备上接收消息推送</w:t>
      </w:r>
      <w:r>
        <w:br w:type="textWrapping"/>
      </w:r>
      <w:r>
        <w:t>官网链接：https://dev.mi.com/console/appservice/push.html</w:t>
      </w:r>
      <w:r>
        <w:br w:type="textWrapping"/>
      </w:r>
      <w:r>
        <w:rPr>
          <w:rStyle w:val="5"/>
        </w:rPr>
        <w:t>收集数据类型：</w:t>
      </w:r>
      <w:r>
        <w:rPr>
          <w:rStyle w:val="5"/>
          <w:rFonts w:ascii="Times New Roman" w:hAnsi="Times New Roman" w:eastAsia="宋体" w:cs="Times New Roman"/>
          <w:kern w:val="0"/>
          <w:sz w:val="24"/>
          <w:szCs w:val="24"/>
          <w:highlight w:val="yellow"/>
          <w:lang w:val="en-US" w:eastAsia="zh-CN" w:bidi="ar"/>
        </w:rPr>
        <w:t>外部存储状态，网络类型，设备制造商，设备制造国家，IMEI，ANDROID_ID，IDFA，OpenUDID，IP 地址，推送，读取剪切板，完全的网络访问权限，与蓝牙设备配对，检索当前运行的应用程序</w:t>
      </w:r>
      <w:r>
        <w:rPr>
          <w:rStyle w:val="5"/>
          <w:rFonts w:ascii="Times New Roman" w:hAnsi="Times New Roman" w:eastAsia="宋体" w:cs="Times New Roman"/>
          <w:kern w:val="0"/>
          <w:sz w:val="24"/>
          <w:szCs w:val="24"/>
          <w:highlight w:val="yellow"/>
          <w:lang w:val="en-US" w:eastAsia="zh-CN" w:bidi="ar"/>
        </w:rPr>
        <w:br w:type="textWrapping"/>
      </w:r>
      <w:r>
        <w:br w:type="textWrapping"/>
      </w:r>
      <w:r>
        <w:br w:type="textWrapping"/>
      </w:r>
      <w:r>
        <w:rPr>
          <w:b/>
          <w:bCs/>
        </w:rPr>
        <w:t>魅族PUSH</w:t>
      </w:r>
      <w:r>
        <w:br w:type="textWrapping"/>
      </w:r>
      <w:r>
        <w:t>使用目的：在魅族设备上接收消息推送</w:t>
      </w:r>
      <w:r>
        <w:br w:type="textWrapping"/>
      </w:r>
      <w:r>
        <w:t>官网链接：http://static.meizu.com/resources/term/privacy8.html</w:t>
      </w:r>
      <w:r>
        <w:br w:type="textWrapping"/>
      </w:r>
      <w:r>
        <w:rPr>
          <w:rStyle w:val="5"/>
        </w:rPr>
        <w:t>收集数据类型：</w:t>
      </w:r>
      <w:r>
        <w:rPr>
          <w:rStyle w:val="5"/>
          <w:rFonts w:ascii="Times New Roman" w:hAnsi="Times New Roman" w:eastAsia="宋体" w:cs="Times New Roman"/>
          <w:kern w:val="0"/>
          <w:sz w:val="24"/>
          <w:szCs w:val="24"/>
          <w:highlight w:val="yellow"/>
          <w:lang w:val="en-US" w:eastAsia="zh-CN" w:bidi="ar"/>
        </w:rPr>
        <w:t>存储文件，硬件序列号、Android ID、IMEI、MEID、BSSID、SSID、MCC、MNC、IP 地址、网关地址、掩码、DNS、WLAN接入点、Wi-Fi接入点、RSSI、应用私有目录文件、运行中应用列表</w:t>
      </w:r>
      <w:r>
        <w:rPr>
          <w:rStyle w:val="5"/>
          <w:rFonts w:ascii="Times New Roman" w:hAnsi="Times New Roman" w:eastAsia="宋体" w:cs="Times New Roman"/>
          <w:kern w:val="0"/>
          <w:sz w:val="24"/>
          <w:szCs w:val="24"/>
          <w:highlight w:val="yellow"/>
          <w:lang w:val="en-US" w:eastAsia="zh-CN" w:bidi="ar"/>
        </w:rPr>
        <w:br w:type="textWrapping"/>
      </w:r>
      <w:r>
        <w:br w:type="textWrapping"/>
      </w:r>
      <w:r>
        <w:br w:type="textWrapping"/>
      </w:r>
      <w:r>
        <w:rPr>
          <w:b/>
          <w:bCs/>
        </w:rPr>
        <w:t>华为PUSH</w:t>
      </w:r>
      <w:r>
        <w:br w:type="textWrapping"/>
      </w:r>
      <w:r>
        <w:t>使用目的：在华为设备上接收消息推送</w:t>
      </w:r>
      <w:r>
        <w:br w:type="textWrapping"/>
      </w:r>
      <w:r>
        <w:t>官网链接：https://developer.huawei.com/consumer/cn/service/hms/pushservice.html</w:t>
      </w:r>
      <w:r>
        <w:br w:type="textWrapping"/>
      </w:r>
      <w:r>
        <w:rPr>
          <w:rStyle w:val="5"/>
        </w:rPr>
        <w:t>收集数据类型：</w:t>
      </w:r>
      <w:r>
        <w:rPr>
          <w:rStyle w:val="5"/>
          <w:rFonts w:ascii="Times New Roman" w:hAnsi="Times New Roman" w:eastAsia="宋体" w:cs="Times New Roman"/>
          <w:kern w:val="0"/>
          <w:sz w:val="24"/>
          <w:szCs w:val="24"/>
          <w:highlight w:val="yellow"/>
          <w:lang w:val="en-US" w:eastAsia="zh-CN" w:bidi="ar"/>
        </w:rPr>
        <w:t>存储文件，硬件序列号、Android ID、IMEI、MEID、BSSID、SSID、MCC、MNC、IP 地址、网关地址、掩码、DNS、WLAN接入点、Wi-Fi接入点、RSSI、应用私有目录文件、运行中应用列表</w:t>
      </w:r>
      <w:r>
        <w:rPr>
          <w:rStyle w:val="5"/>
          <w:rFonts w:ascii="Times New Roman" w:hAnsi="Times New Roman" w:eastAsia="宋体" w:cs="Times New Roman"/>
          <w:kern w:val="0"/>
          <w:sz w:val="24"/>
          <w:szCs w:val="24"/>
          <w:highlight w:val="yellow"/>
          <w:lang w:val="en-US" w:eastAsia="zh-CN" w:bidi="ar"/>
        </w:rPr>
        <w:br w:type="textWrapping"/>
      </w:r>
      <w:r>
        <w:br w:type="textWrapping"/>
      </w:r>
      <w:r>
        <w:br w:type="textWrapping"/>
      </w:r>
      <w:r>
        <w:rPr>
          <w:b/>
          <w:bCs/>
        </w:rPr>
        <w:t>VIVO PUSH</w:t>
      </w:r>
      <w:r>
        <w:br w:type="textWrapping"/>
      </w:r>
      <w:r>
        <w:t>使用目的：在vivo设备上接收消息推送</w:t>
      </w:r>
      <w:r>
        <w:br w:type="textWrapping"/>
      </w:r>
      <w:r>
        <w:t>官网链接：https://dev.vivo.com.cn/documentCenter/doc/180</w:t>
      </w:r>
      <w:r>
        <w:br w:type="textWrapping"/>
      </w:r>
      <w:r>
        <w:rPr>
          <w:rStyle w:val="5"/>
        </w:rPr>
        <w:t>收集数据类型：</w:t>
      </w:r>
      <w:r>
        <w:rPr>
          <w:rStyle w:val="5"/>
          <w:rFonts w:ascii="Times New Roman" w:hAnsi="Times New Roman" w:eastAsia="宋体" w:cs="Times New Roman"/>
          <w:kern w:val="0"/>
          <w:sz w:val="24"/>
          <w:szCs w:val="24"/>
          <w:highlight w:val="yellow"/>
          <w:lang w:val="en-US" w:eastAsia="zh-CN" w:bidi="ar"/>
        </w:rPr>
        <w:t>存储文件，硬件序列号、Android ID、IMEI、MEID、BSSID、SSID、MCC、MNC、IP 地址、网关地址、掩码、DNS、WLAN接入点、Wi-Fi接入点、RSSI、应用私有目录文件、运行中应用列表</w:t>
      </w:r>
      <w:r>
        <w:rPr>
          <w:rStyle w:val="5"/>
          <w:rFonts w:ascii="Times New Roman" w:hAnsi="Times New Roman" w:eastAsia="宋体" w:cs="Times New Roman"/>
          <w:kern w:val="0"/>
          <w:sz w:val="24"/>
          <w:szCs w:val="24"/>
          <w:highlight w:val="yellow"/>
          <w:lang w:val="en-US" w:eastAsia="zh-CN" w:bidi="ar"/>
        </w:rPr>
        <w:br w:type="textWrapping"/>
      </w:r>
      <w:r>
        <w:br w:type="textWrapping"/>
      </w:r>
      <w:r>
        <w:br w:type="textWrapping"/>
      </w:r>
      <w:r>
        <w:rPr>
          <w:b/>
          <w:bCs/>
        </w:rPr>
        <w:t>OPPO PUSH</w:t>
      </w:r>
      <w:r>
        <w:br w:type="textWrapping"/>
      </w:r>
      <w:r>
        <w:t>使用目的：在oppo设备上接收消息推送</w:t>
      </w:r>
      <w:r>
        <w:br w:type="textWrapping"/>
      </w:r>
      <w:r>
        <w:t>官网链接：https://open.oppomobile.com/wiki/doc#id=10196</w:t>
      </w:r>
      <w:r>
        <w:br w:type="textWrapping"/>
      </w:r>
      <w:r>
        <w:rPr>
          <w:rStyle w:val="5"/>
        </w:rPr>
        <w:t>收集数据类型：</w:t>
      </w:r>
      <w:r>
        <w:rPr>
          <w:rStyle w:val="5"/>
          <w:rFonts w:ascii="Times New Roman" w:hAnsi="Times New Roman" w:eastAsia="宋体" w:cs="Times New Roman"/>
          <w:kern w:val="0"/>
          <w:sz w:val="24"/>
          <w:szCs w:val="24"/>
          <w:highlight w:val="yellow"/>
          <w:lang w:val="en-US" w:eastAsia="zh-CN" w:bidi="ar"/>
        </w:rPr>
        <w:t>存储文件，硬件序列号、Android ID、IMEI、MEID、BSSID、SSID、MCC、MNC、IP 地址、网关地址、掩码、DNS、WLAN接入点、Wi-Fi接入点、RSSI、应用私有目录文件、运行中应用列表</w:t>
      </w:r>
      <w:r>
        <w:rPr>
          <w:rStyle w:val="5"/>
          <w:rFonts w:ascii="Times New Roman" w:hAnsi="Times New Roman" w:eastAsia="宋体" w:cs="Times New Roman"/>
          <w:kern w:val="0"/>
          <w:sz w:val="24"/>
          <w:szCs w:val="24"/>
          <w:highlight w:val="yellow"/>
          <w:lang w:val="en-US" w:eastAsia="zh-CN" w:bidi="ar"/>
        </w:rPr>
        <w:br w:type="textWrapping"/>
      </w:r>
      <w:r>
        <w:br w:type="textWrapping"/>
      </w:r>
      <w:r>
        <w:br w:type="textWrapping"/>
      </w:r>
      <w:r>
        <w:rPr>
          <w:b/>
          <w:bCs/>
        </w:rPr>
        <w:t>SDK名称：微博</w:t>
      </w:r>
      <w:r>
        <w:br w:type="textWrapping"/>
      </w:r>
      <w:r>
        <w:t>Sdk用途：登录、产品分享到微博</w:t>
      </w:r>
      <w:r>
        <w:br w:type="textWrapping"/>
      </w:r>
      <w:r>
        <w:t>SDK收集的个人信息类型：</w:t>
      </w:r>
      <w:r>
        <w:rPr>
          <w:rStyle w:val="5"/>
          <w:rFonts w:ascii="Times New Roman" w:hAnsi="Times New Roman" w:eastAsia="宋体" w:cs="Times New Roman"/>
          <w:kern w:val="0"/>
          <w:sz w:val="24"/>
          <w:szCs w:val="24"/>
          <w:highlight w:val="yellow"/>
          <w:lang w:val="en-US" w:eastAsia="zh-CN" w:bidi="ar"/>
        </w:rPr>
        <w:t>个人常用设备信息、网络身份标识信息、个人财产信息。包括设备标识符、硬件设备型号、软件版本信息、IP地址、位置信息、移动网络信息、存储读写权限。</w:t>
      </w:r>
      <w:r>
        <w:rPr>
          <w:rStyle w:val="5"/>
          <w:rFonts w:ascii="Times New Roman" w:hAnsi="Times New Roman" w:eastAsia="宋体" w:cs="Times New Roman"/>
          <w:kern w:val="0"/>
          <w:sz w:val="24"/>
          <w:szCs w:val="24"/>
          <w:highlight w:val="yellow"/>
          <w:lang w:val="en-US" w:eastAsia="zh-CN" w:bidi="ar"/>
        </w:rPr>
        <w:br w:type="textWrapping"/>
      </w:r>
      <w:r>
        <w:t>收集个人信息类型：</w:t>
      </w:r>
      <w:r>
        <w:rPr>
          <w:rStyle w:val="5"/>
          <w:rFonts w:ascii="Times New Roman" w:hAnsi="Times New Roman" w:eastAsia="宋体" w:cs="Times New Roman"/>
          <w:kern w:val="0"/>
          <w:sz w:val="24"/>
          <w:szCs w:val="24"/>
          <w:highlight w:val="yellow"/>
          <w:lang w:val="en-US" w:eastAsia="zh-CN" w:bidi="ar"/>
        </w:rPr>
        <w:t>设备信息（IMEI/Mac/android ID/IDFA/OPENUDID/GUID/SIM卡IMSI/地理位置信息)，设备MAC地址、唯一设备识别码、APP内用户操作记录</w:t>
      </w:r>
      <w:r>
        <w:rPr>
          <w:rStyle w:val="5"/>
          <w:rFonts w:ascii="Times New Roman" w:hAnsi="Times New Roman" w:eastAsia="宋体" w:cs="Times New Roman"/>
          <w:kern w:val="0"/>
          <w:sz w:val="24"/>
          <w:szCs w:val="24"/>
          <w:highlight w:val="yellow"/>
          <w:lang w:val="en-US" w:eastAsia="zh-CN" w:bidi="ar"/>
        </w:rPr>
        <w:br w:type="textWrapping"/>
      </w:r>
      <w:r>
        <w:t>隐私政策链接：https://www.weibo.com/signup/v5/privacy</w:t>
      </w:r>
      <w:r>
        <w:br w:type="textWrapping"/>
      </w:r>
      <w:r>
        <w:t>第三方SDK公司名称：北京微梦创科网络技术有限公司</w:t>
      </w:r>
      <w:r>
        <w:br w:type="textWrapping"/>
      </w:r>
      <w:r>
        <w:br w:type="textWrapping"/>
      </w:r>
      <w:r>
        <w:br w:type="textWrapping"/>
      </w:r>
      <w:r>
        <w:rPr>
          <w:b/>
          <w:bCs/>
        </w:rPr>
        <w:t>SDK名称：中国移动</w:t>
      </w:r>
      <w:r>
        <w:br w:type="textWrapping"/>
      </w:r>
      <w:r>
        <w:t>Sdk用途：一键登录功能</w:t>
      </w:r>
      <w:r>
        <w:br w:type="textWrapping"/>
      </w:r>
      <w:r>
        <w:t>SDK收集的个人信息类型：</w:t>
      </w:r>
      <w:r>
        <w:rPr>
          <w:rStyle w:val="5"/>
          <w:rFonts w:ascii="Times New Roman" w:hAnsi="Times New Roman" w:eastAsia="宋体" w:cs="Times New Roman"/>
          <w:kern w:val="0"/>
          <w:sz w:val="24"/>
          <w:szCs w:val="24"/>
          <w:highlight w:val="yellow"/>
          <w:lang w:val="en-US" w:eastAsia="zh-CN" w:bidi="ar"/>
        </w:rPr>
        <w:t>设备信息（IMEI/Mac/android ID/IDFA/OPENUDID/GUID/SIM卡IMSI/地理位置信息)，设备MAC地址、、移动网络信息、存储读写权限</w:t>
      </w:r>
      <w:r>
        <w:rPr>
          <w:rStyle w:val="5"/>
          <w:rFonts w:ascii="Times New Roman" w:hAnsi="Times New Roman" w:eastAsia="宋体" w:cs="Times New Roman"/>
          <w:kern w:val="0"/>
          <w:sz w:val="24"/>
          <w:szCs w:val="24"/>
          <w:highlight w:val="yellow"/>
          <w:lang w:val="en-US" w:eastAsia="zh-CN" w:bidi="ar"/>
        </w:rPr>
        <w:br w:type="textWrapping"/>
      </w:r>
      <w:r>
        <w:t>隐私地址：https://wap.cmpassport.com/resources/html/contract2.html</w:t>
      </w:r>
      <w:r>
        <w:br w:type="textWrapping"/>
      </w:r>
      <w:r>
        <w:br w:type="textWrapping"/>
      </w:r>
      <w:r>
        <w:br w:type="textWrapping"/>
      </w:r>
      <w:r>
        <w:rPr>
          <w:b/>
          <w:bCs/>
        </w:rPr>
        <w:t>SDK名称：中国电信/天翼</w:t>
      </w:r>
      <w:r>
        <w:br w:type="textWrapping"/>
      </w:r>
      <w:r>
        <w:t>Sdk用途：一键登录功能</w:t>
      </w:r>
      <w:r>
        <w:br w:type="textWrapping"/>
      </w:r>
      <w:r>
        <w:t>SDK收集的个人信息类型：</w:t>
      </w:r>
      <w:r>
        <w:rPr>
          <w:rStyle w:val="5"/>
          <w:rFonts w:ascii="Times New Roman" w:hAnsi="Times New Roman" w:eastAsia="宋体" w:cs="Times New Roman"/>
          <w:kern w:val="0"/>
          <w:sz w:val="24"/>
          <w:szCs w:val="24"/>
          <w:highlight w:val="yellow"/>
          <w:lang w:val="en-US" w:eastAsia="zh-CN" w:bidi="ar"/>
        </w:rPr>
        <w:t>设备信息（IMEI/Mac/android ID/IDFA/OPENUDID/GUID/SIM卡IMSI/地理位置信息)，设备MAC地址、、移动网络信息、存储读写权限</w:t>
      </w:r>
      <w:r>
        <w:rPr>
          <w:rStyle w:val="5"/>
          <w:rFonts w:ascii="Times New Roman" w:hAnsi="Times New Roman" w:eastAsia="宋体" w:cs="Times New Roman"/>
          <w:kern w:val="0"/>
          <w:sz w:val="24"/>
          <w:szCs w:val="24"/>
          <w:highlight w:val="yellow"/>
          <w:lang w:val="en-US" w:eastAsia="zh-CN" w:bidi="ar"/>
        </w:rPr>
        <w:br w:type="textWrapping"/>
      </w:r>
      <w:r>
        <w:t>隐私地址：https://e.189.cn/sdk/agreement/show.do?order=2&amp;type=main&amp;appKey=&amp;hidetop=true&amp;returnUrl=</w:t>
      </w:r>
      <w:r>
        <w:br w:type="textWrapping"/>
      </w:r>
      <w:r>
        <w:br w:type="textWrapping"/>
      </w:r>
      <w:r>
        <w:br w:type="textWrapping"/>
      </w:r>
      <w:r>
        <w:rPr>
          <w:b/>
          <w:bCs/>
        </w:rPr>
        <w:t>SDK名称：中国联通</w:t>
      </w:r>
      <w:r>
        <w:br w:type="textWrapping"/>
      </w:r>
      <w:r>
        <w:t>Sdk用途：一键登录功能</w:t>
      </w:r>
      <w:r>
        <w:br w:type="textWrapping"/>
      </w:r>
      <w:r>
        <w:t>SDK收集的个人信息类型：</w:t>
      </w:r>
      <w:r>
        <w:rPr>
          <w:rStyle w:val="5"/>
          <w:rFonts w:ascii="Times New Roman" w:hAnsi="Times New Roman" w:eastAsia="宋体" w:cs="Times New Roman"/>
          <w:kern w:val="0"/>
          <w:sz w:val="24"/>
          <w:szCs w:val="24"/>
          <w:highlight w:val="yellow"/>
          <w:lang w:val="en-US" w:eastAsia="zh-CN" w:bidi="ar"/>
        </w:rPr>
        <w:t>设备信息（IMEI/Mac/android ID/IDFA/OPENUDID/GUID/SIM卡IMSI/地理位置信息)，设备MAC地址、、移动网络信息、存储读写权限</w:t>
      </w:r>
      <w:r>
        <w:rPr>
          <w:rStyle w:val="5"/>
          <w:rFonts w:ascii="Times New Roman" w:hAnsi="Times New Roman" w:eastAsia="宋体" w:cs="Times New Roman"/>
          <w:kern w:val="0"/>
          <w:sz w:val="24"/>
          <w:szCs w:val="24"/>
          <w:highlight w:val="yellow"/>
          <w:lang w:val="en-US" w:eastAsia="zh-CN" w:bidi="ar"/>
        </w:rPr>
        <w:br w:type="textWrapping"/>
      </w:r>
      <w:r>
        <w:t>隐私地址：https://opencloud.wostore.cn/authz/resource/html/disclaimer.html</w:t>
      </w:r>
      <w:r>
        <w:br w:type="textWrapping"/>
      </w:r>
      <w:r>
        <w:br w:type="textWrapping"/>
      </w:r>
      <w:r>
        <w:br w:type="textWrapping"/>
      </w:r>
      <w:r>
        <w:rPr>
          <w:b/>
          <w:bCs/>
        </w:rPr>
        <w:t>四、我公司如何使用Cookie和同类技术</w:t>
      </w:r>
      <w:r>
        <w:br w:type="textWrapping"/>
      </w:r>
      <w:r>
        <w:br w:type="textWrapping"/>
      </w:r>
      <w:r>
        <w:t>为了收集前述个人信息，我公司和第三方授权合作伙伴均可能使用技术，通过理解和记忆您的特定使用偏好使用以下技术，为您提供更加全面的体验：</w:t>
      </w:r>
      <w:r>
        <w:br w:type="textWrapping"/>
      </w:r>
      <w:r>
        <w:rPr>
          <w:rStyle w:val="5"/>
          <w:rFonts w:ascii="Times New Roman" w:hAnsi="Times New Roman" w:eastAsia="宋体" w:cs="Times New Roman"/>
          <w:kern w:val="0"/>
          <w:sz w:val="24"/>
          <w:szCs w:val="24"/>
          <w:highlight w:val="yellow"/>
          <w:lang w:val="en-US" w:eastAsia="zh-CN" w:bidi="ar"/>
        </w:rPr>
        <w:t>1、Cookie：</w:t>
      </w:r>
      <w:r>
        <w:t>为确保客户端正常运转，我公司会在您的移动设备上存储名为Cookie的小数据文件。Cookie通常包含</w:t>
      </w:r>
      <w:r>
        <w:rPr>
          <w:rStyle w:val="5"/>
          <w:rFonts w:ascii="Times New Roman" w:hAnsi="Times New Roman" w:eastAsia="宋体" w:cs="Times New Roman"/>
          <w:kern w:val="0"/>
          <w:sz w:val="24"/>
          <w:szCs w:val="24"/>
          <w:highlight w:val="yellow"/>
          <w:lang w:val="en-US" w:eastAsia="zh-CN" w:bidi="ar"/>
        </w:rPr>
        <w:t>标识符、站点名称以及一些号码和字符</w:t>
      </w:r>
      <w:r>
        <w:t>。借助于Cookie，网站能够存储您行为数据。我公司不会将Cookie用于本隐私政策所述目的之外的任何用途。您可根据自己的偏好管理或删除Cookie。</w:t>
      </w:r>
      <w:r>
        <w:br w:type="textWrapping"/>
      </w:r>
      <w:r>
        <w:t>2、SDK：SDK是我公司嵌入APP的一组工具和/或代码，允许第三方授权合作伙伴收集有关用户如何与服务交互的信息；相关SDK请见本协议第三条</w:t>
      </w:r>
      <w:r>
        <w:br w:type="textWrapping"/>
      </w:r>
      <w:r>
        <w:br w:type="textWrapping"/>
      </w:r>
      <w:r>
        <w:br w:type="textWrapping"/>
      </w:r>
      <w:r>
        <w:rPr>
          <w:b/>
          <w:bCs/>
        </w:rPr>
        <w:t>五、我公司如何共享、转让、公开披露您的个人信息</w:t>
      </w:r>
      <w:r>
        <w:br w:type="textWrapping"/>
      </w:r>
      <w:r>
        <w:br w:type="textWrapping"/>
      </w:r>
      <w:r>
        <w:t>1、共享</w:t>
      </w:r>
      <w:r>
        <w:br w:type="textWrapping"/>
      </w:r>
      <w:r>
        <w:t>我公司不会与我公司以外的任何公司、组织和个人分享您的个人信息，但以下情况除外：</w:t>
      </w:r>
      <w:r>
        <w:br w:type="textWrapping"/>
      </w:r>
      <w:r>
        <w:t>（1）事先已获得您的明确授权或同意；</w:t>
      </w:r>
      <w:r>
        <w:br w:type="textWrapping"/>
      </w:r>
      <w:r>
        <w:t>（2）根据适用的法律法规、法律程序、政府的强制命令或司法裁定而需共享您的个人信息；</w:t>
      </w:r>
      <w:r>
        <w:br w:type="textWrapping"/>
      </w:r>
      <w:r>
        <w:t>（3）在法律要求或允许的范围内，为了保护APP及其用户或社会公众的利益、财产或安全免遭损害而有必要提供您的个人信息给第三方；</w:t>
      </w:r>
      <w:r>
        <w:br w:type="textWrapping"/>
      </w:r>
      <w:r>
        <w:t>（4）您的个人信息可能会在我公司关联公司之间共享。我公司只会共享必要的个人信息，且这种共享亦受本隐私政策声明目的的约束。关联公司如要改变个人信息的处理目的，将再次征求您的授权同意；</w:t>
      </w:r>
      <w:r>
        <w:br w:type="textWrapping"/>
      </w:r>
      <w:r>
        <w:br w:type="textWrapping"/>
      </w:r>
      <w:r>
        <w:t>2、转让</w:t>
      </w:r>
      <w:r>
        <w:br w:type="textWrapping"/>
      </w:r>
      <w:r>
        <w:t>我公司不会将您的个人信息转让给任何公司、组织和个人，但以下情况除外：</w:t>
      </w:r>
      <w:r>
        <w:br w:type="textWrapping"/>
      </w:r>
      <w:r>
        <w:t>（1）获得您的明确同意后，我公司会向其他方转让您的个人信息；</w:t>
      </w:r>
      <w:r>
        <w:br w:type="textWrapping"/>
      </w:r>
      <w:r>
        <w:t>（2）在涉及合并、收购或破产清算时，如涉及到个人信息转让，我公司会在要求新的持有您个人信息的公司、组织继续受此隐私政策的约束，否则我公司将要求该公司、组织重新向您征求授权同意。</w:t>
      </w:r>
      <w:r>
        <w:br w:type="textWrapping"/>
      </w:r>
      <w:r>
        <w:br w:type="textWrapping"/>
      </w:r>
      <w:r>
        <w:t>3、公开披露</w:t>
      </w:r>
      <w:r>
        <w:br w:type="textWrapping"/>
      </w:r>
      <w:r>
        <w:t>我公司仅会在以下情况下，公开披露您的个人信息：</w:t>
      </w:r>
      <w:r>
        <w:br w:type="textWrapping"/>
      </w:r>
      <w:r>
        <w:t>（1）获得您明确同意后；</w:t>
      </w:r>
      <w:r>
        <w:br w:type="textWrapping"/>
      </w:r>
      <w:r>
        <w:t>（2）基于法律的披露：在</w:t>
      </w:r>
      <w:r>
        <w:rPr>
          <w:rStyle w:val="5"/>
          <w:rFonts w:ascii="Times New Roman" w:hAnsi="Times New Roman" w:eastAsia="宋体" w:cs="Times New Roman"/>
          <w:kern w:val="0"/>
          <w:sz w:val="24"/>
          <w:szCs w:val="24"/>
          <w:highlight w:val="yellow"/>
          <w:lang w:val="en-US" w:eastAsia="zh-CN" w:bidi="ar"/>
        </w:rPr>
        <w:t>法律、法律程序、诉讼或政府主管部门强制性要求</w:t>
      </w:r>
      <w:r>
        <w:t>的情况下，我公司可能会公开披露您的个人信息。</w:t>
      </w:r>
      <w:r>
        <w:br w:type="textWrapping"/>
      </w:r>
      <w:r>
        <w:br w:type="textWrapping"/>
      </w:r>
      <w:r>
        <w:br w:type="textWrapping"/>
      </w:r>
      <w:r>
        <w:rPr>
          <w:b/>
          <w:bCs/>
        </w:rPr>
        <w:t>六、我公司如何保护您的个人信息</w:t>
      </w:r>
      <w:r>
        <w:br w:type="textWrapping"/>
      </w:r>
      <w:r>
        <w:br w:type="textWrapping"/>
      </w:r>
      <w:r>
        <w:t>1、我公司已使用符合业界标准的安全防护措施保护您提供的个人信息，防止数据遭到未经授权访问、公开披露、使用、修改、损坏或丢失。我公司会采取一切合理可行的措施，保护您的个人信息。例如我公司使用加密技术确保数据的保密性；我公司会使用受信赖的保护机制防止数据遭到恶意攻击；我公司会部署访问控制机制，确保只有授权人员才可访问个人信息；以及我公司会举办安全和隐私保护培训课程，加强员工对于保护个人信息重要性的认识。</w:t>
      </w:r>
      <w:r>
        <w:br w:type="textWrapping"/>
      </w:r>
      <w:r>
        <w:br w:type="textWrapping"/>
      </w:r>
      <w:r>
        <w:t>2、我公司在中华人民共和国境内收集和产生的个人信息将存储在中华人民共和国境内，不会进行任何数据出境。</w:t>
      </w:r>
      <w:r>
        <w:br w:type="textWrapping"/>
      </w:r>
      <w:r>
        <w:br w:type="textWrapping"/>
      </w:r>
      <w:r>
        <w:t>3、尽管已经采取了上述合理有效措施，并已经遵守了相关法律规定要求的标准，但请您理解，由于技术的限制以及可能存在的各种恶意手段，在互联网行业，即便竭尽所能加强安全措施，也不可能始终保证信息百分之百的安全，我公司将尽力确保您提供给我们的个人信息的安全性。</w:t>
      </w:r>
      <w:r>
        <w:br w:type="textWrapping"/>
      </w:r>
      <w:r>
        <w:br w:type="textWrapping"/>
      </w:r>
      <w:r>
        <w:t>您知悉并理解，您接入我公司的服务所用的系统和通讯网络，有可能因我们可控范围外的因素而出现问题。因此，我们强烈建议您采取积极措施保护个人信息的安全，包括但不限于使用复杂密码、定期修改密码、不将自己的帐号密码及相关个人信息透露给他人。</w:t>
      </w:r>
      <w:r>
        <w:br w:type="textWrapping"/>
      </w:r>
      <w:r>
        <w:br w:type="textWrapping"/>
      </w:r>
      <w:r>
        <w:br w:type="textWrapping"/>
      </w:r>
      <w:r>
        <w:rPr>
          <w:b/>
          <w:bCs/>
        </w:rPr>
        <w:t>七、您的权利</w:t>
      </w:r>
      <w:r>
        <w:br w:type="textWrapping"/>
      </w:r>
      <w:r>
        <w:br w:type="textWrapping"/>
      </w:r>
      <w:r>
        <w:t>按照中国相关的法律、法规、标准，以及其他国家、地区的通行做法，我公司保障您对自己的个人信息行使以下权利：</w:t>
      </w:r>
    </w:p>
    <w:p w14:paraId="2A22DBCC">
      <w:pPr>
        <w:pStyle w:val="2"/>
        <w:keepNext w:val="0"/>
        <w:keepLines w:val="0"/>
        <w:widowControl/>
        <w:suppressLineNumbers w:val="0"/>
        <w:jc w:val="left"/>
      </w:pPr>
      <w:r>
        <w:br w:type="textWrapping"/>
      </w:r>
      <w:r>
        <w:rPr>
          <w:b/>
          <w:bCs/>
        </w:rPr>
        <w:t>1、访问您的个人信息</w:t>
      </w:r>
      <w:r>
        <w:br w:type="textWrapping"/>
      </w:r>
      <w:r>
        <w:t>您有权访问您的个人信息，法律法规规定的例外情况除外。如果您想行使数据访问权，可以通过以下方式自行访问：</w:t>
      </w:r>
      <w:r>
        <w:br w:type="textWrapping"/>
      </w:r>
      <w:r>
        <w:t>（1）访问头像、昵称、性别、生日等基本信息：</w:t>
      </w:r>
      <w:r>
        <w:br w:type="textWrapping"/>
      </w:r>
      <w:r>
        <w:t>①进入客户端后，点击“我的”</w:t>
      </w:r>
      <w:r>
        <w:br w:type="textWrapping"/>
      </w:r>
      <w:r>
        <w:t>②点击头像栏</w:t>
      </w:r>
      <w:r>
        <w:br w:type="textWrapping"/>
      </w:r>
      <w:r>
        <w:t>③进行信息查询和访问</w:t>
      </w:r>
      <w:r>
        <w:br w:type="textWrapping"/>
      </w:r>
      <w:r>
        <w:br w:type="textWrapping"/>
      </w:r>
      <w:r>
        <w:rPr>
          <w:b/>
          <w:bCs/>
        </w:rPr>
        <w:t>2、更正您的个人信息</w:t>
      </w:r>
      <w:r>
        <w:br w:type="textWrapping"/>
      </w:r>
      <w:r>
        <w:t>当您发现我公司处理的关于您的个人信息有错误时，您有权要求我公司做出更正。您可以通过“访问您的个人信息”中罗列的方式提出更正申请。</w:t>
      </w:r>
      <w:r>
        <w:br w:type="textWrapping"/>
      </w:r>
      <w:r>
        <w:br w:type="textWrapping"/>
      </w:r>
      <w:r>
        <w:rPr>
          <w:b/>
          <w:bCs/>
        </w:rPr>
        <w:t>3、删除您的个人信息</w:t>
      </w:r>
      <w:r>
        <w:br w:type="textWrapping"/>
      </w:r>
      <w:r>
        <w:t>在以下情形中，您可以向我公司提出删除个人信息的请求：</w:t>
      </w:r>
      <w:r>
        <w:br w:type="textWrapping"/>
      </w:r>
      <w:r>
        <w:t>（1）如果我公司处理个人信息的行为违反法律法规；</w:t>
      </w:r>
      <w:r>
        <w:br w:type="textWrapping"/>
      </w:r>
      <w:r>
        <w:t>（2）如果我公司收集、使用您的个人信息，却未征得您的同意；</w:t>
      </w:r>
      <w:r>
        <w:br w:type="textWrapping"/>
      </w:r>
      <w:r>
        <w:t>（3）如果我公司处理个人信息的行为违反了与您的约定；</w:t>
      </w:r>
      <w:r>
        <w:br w:type="textWrapping"/>
      </w:r>
      <w:r>
        <w:t>（4）如果您不再使用我公司的产品或服务，或您注销了帐号；</w:t>
      </w:r>
      <w:r>
        <w:br w:type="textWrapping"/>
      </w:r>
      <w:r>
        <w:t>（5）如果我公司不再为您提供产品或服务。</w:t>
      </w:r>
      <w:r>
        <w:br w:type="textWrapping"/>
      </w:r>
      <w:r>
        <w:br w:type="textWrapping"/>
      </w:r>
      <w:r>
        <w:t>若我公司决定响应您的删除请求，我公司还将同时通知从我公司获得您的个人信息的实体，要求其及时删除，除非法律法规另有规定，或这些实体获得您的独立授权。</w:t>
      </w:r>
      <w:r>
        <w:br w:type="textWrapping"/>
      </w:r>
      <w:r>
        <w:br w:type="textWrapping"/>
      </w:r>
      <w:r>
        <w:t>当您从我公司的服务中删除信息后，我公司可能不会立即备份系统中删除相应的信息，但会在备份更新时删除这些信息。</w:t>
      </w:r>
      <w:r>
        <w:br w:type="textWrapping"/>
      </w:r>
      <w:r>
        <w:br w:type="textWrapping"/>
      </w:r>
      <w:r>
        <w:rPr>
          <w:b/>
          <w:bCs/>
        </w:rPr>
        <w:t>4、撤回同意</w:t>
      </w:r>
      <w:r>
        <w:br w:type="textWrapping"/>
      </w:r>
      <w:r>
        <w:t>您可以通过关闭设备功能改变您授权我公司继续收集个人信息的范围或撤回您的授权。您还可以通过注销帐户的方式，撤回我公司继续收集您个人信息的全部授权。</w:t>
      </w:r>
      <w:r>
        <w:br w:type="textWrapping"/>
      </w:r>
      <w:r>
        <w:br w:type="textWrapping"/>
      </w:r>
      <w:r>
        <w:rPr>
          <w:b/>
          <w:bCs/>
        </w:rPr>
        <w:t>5、退出帐户</w:t>
      </w:r>
      <w:r>
        <w:br w:type="textWrapping"/>
      </w:r>
      <w:r>
        <w:t>您随时可退出此前注册的帐户，您可以通过以下方式自行操作：</w:t>
      </w:r>
      <w:r>
        <w:br w:type="textWrapping"/>
      </w:r>
      <w:r>
        <w:t>（1）进如头号搭子APP后，点击“我的”</w:t>
      </w:r>
      <w:r>
        <w:br w:type="textWrapping"/>
      </w:r>
      <w:r>
        <w:t>（2）点击“我的设置”</w:t>
      </w:r>
      <w:r>
        <w:br w:type="textWrapping"/>
      </w:r>
      <w:r>
        <w:t>（3）点击“退出登录”</w:t>
      </w:r>
      <w:r>
        <w:br w:type="textWrapping"/>
      </w:r>
      <w:r>
        <w:br w:type="textWrapping"/>
      </w:r>
      <w:r>
        <w:t>在退出帐户之后，我公司将停止为您提供产品或服务，并依据您的要求，删除您的个人信息，法律法规另有规定的除外。</w:t>
      </w:r>
      <w:r>
        <w:br w:type="textWrapping"/>
      </w:r>
      <w:r>
        <w:br w:type="textWrapping"/>
      </w:r>
      <w:r>
        <w:t>在以下情形中，按照法律法规要求，我公司将无法响应您的请求：</w:t>
      </w:r>
      <w:r>
        <w:br w:type="textWrapping"/>
      </w:r>
      <w:r>
        <w:br w:type="textWrapping"/>
      </w:r>
      <w:r>
        <w:t>（1）与国家安全、国防安全直接相关的；</w:t>
      </w:r>
      <w:r>
        <w:br w:type="textWrapping"/>
      </w:r>
      <w:r>
        <w:br w:type="textWrapping"/>
      </w:r>
      <w:r>
        <w:t>（2）与公共安全、公共卫生、重大公共利益直接相关的；</w:t>
      </w:r>
      <w:r>
        <w:br w:type="textWrapping"/>
      </w:r>
      <w:r>
        <w:br w:type="textWrapping"/>
      </w:r>
      <w:r>
        <w:t>（3）与犯罪侦查、起诉、审判和判决执行等直接相关的；</w:t>
      </w:r>
      <w:r>
        <w:br w:type="textWrapping"/>
      </w:r>
      <w:r>
        <w:br w:type="textWrapping"/>
      </w:r>
      <w:r>
        <w:t>（4）有充分证据表明您存在主观恶意或滥用权利的；</w:t>
      </w:r>
      <w:r>
        <w:br w:type="textWrapping"/>
      </w:r>
      <w:r>
        <w:br w:type="textWrapping"/>
      </w:r>
      <w:r>
        <w:t>（5）响应您的请求将导致您或其他个人、组织的合法权益受到严重损害的；</w:t>
      </w:r>
      <w:r>
        <w:br w:type="textWrapping"/>
      </w:r>
      <w:r>
        <w:br w:type="textWrapping"/>
      </w:r>
      <w:r>
        <w:t>（6）涉及商业秘密的。</w:t>
      </w:r>
      <w:r>
        <w:br w:type="textWrapping"/>
      </w:r>
      <w:r>
        <w:br w:type="textWrapping"/>
      </w:r>
      <w:r>
        <w:rPr>
          <w:b/>
          <w:bCs/>
        </w:rPr>
        <w:t>6、注销操作</w:t>
      </w:r>
      <w:r>
        <w:br w:type="textWrapping"/>
      </w:r>
      <w:r>
        <w:rPr>
          <w:b w:val="0"/>
          <w:bCs w:val="0"/>
        </w:rPr>
        <w:t>点击“我的”点击“个性设置”，点击“注销账号”，点击“确定注销”。</w:t>
      </w:r>
      <w:r>
        <w:br w:type="textWrapping"/>
      </w:r>
      <w:r>
        <w:br w:type="textWrapping"/>
      </w:r>
      <w:r>
        <w:br w:type="textWrapping"/>
      </w:r>
      <w:r>
        <w:rPr>
          <w:b/>
          <w:bCs/>
        </w:rPr>
        <w:t>八、本隐私政策如何更新</w:t>
      </w:r>
      <w:r>
        <w:br w:type="textWrapping"/>
      </w:r>
      <w:r>
        <w:br w:type="textWrapping"/>
      </w:r>
      <w:r>
        <w:t>我公司的隐私政策可能变更。未经您明确同意，我公司不会削减您按照本隐私政策所应享有的权利。我公司会在本页面上发布对本隐私政策所做的任何变更。对于重大变更，我公司还会提供更为显著的通知。本隐私政策所指的重大变更包括但不限于：</w:t>
      </w:r>
      <w:r>
        <w:br w:type="textWrapping"/>
      </w:r>
      <w:r>
        <w:br w:type="textWrapping"/>
      </w:r>
      <w:r>
        <w:t>1、我公司的服务模式发生重大变化。如处理个人信息的目的、处理的个人信息类型、个人信息的使用方式等；</w:t>
      </w:r>
      <w:r>
        <w:br w:type="textWrapping"/>
      </w:r>
      <w:r>
        <w:br w:type="textWrapping"/>
      </w:r>
      <w:r>
        <w:t>2、我公司在所有权结构、组织架构等方面发生重大变化。如业务调整、破产并购等引起的所有者变更等；</w:t>
      </w:r>
      <w:r>
        <w:br w:type="textWrapping"/>
      </w:r>
      <w:r>
        <w:br w:type="textWrapping"/>
      </w:r>
      <w:r>
        <w:t>3、个人信息共享、转让或公开披露的主要对象发生变化；</w:t>
      </w:r>
      <w:r>
        <w:br w:type="textWrapping"/>
      </w:r>
      <w:r>
        <w:br w:type="textWrapping"/>
      </w:r>
      <w:r>
        <w:t>4、您参与个人信息处理方面的权利及其行使方式发生重大变化；</w:t>
      </w:r>
      <w:r>
        <w:br w:type="textWrapping"/>
      </w:r>
      <w:r>
        <w:br w:type="textWrapping"/>
      </w:r>
      <w:r>
        <w:t>5、我公司负责处理个人信息安全的责任部门、联络方式及投诉渠道发生变化时；</w:t>
      </w:r>
      <w:r>
        <w:br w:type="textWrapping"/>
      </w:r>
      <w:r>
        <w:br w:type="textWrapping"/>
      </w:r>
      <w:r>
        <w:t>6、个人信息安全影响评估报告表明存在高风险时。</w:t>
      </w:r>
      <w:r>
        <w:br w:type="textWrapping"/>
      </w:r>
      <w:r>
        <w:br w:type="textWrapping"/>
      </w:r>
      <w:r>
        <w:t>我公司还会将本隐私政策的旧版本存档，供您查阅。</w:t>
      </w:r>
    </w:p>
    <w:p w14:paraId="064341DD">
      <w:pPr>
        <w:pStyle w:val="2"/>
        <w:keepNext w:val="0"/>
        <w:keepLines w:val="0"/>
        <w:widowControl/>
        <w:suppressLineNumbers w:val="0"/>
        <w:jc w:val="left"/>
        <w:rPr>
          <w:rFonts w:hint="eastAsia"/>
        </w:rPr>
      </w:pPr>
      <w:r>
        <w:rPr>
          <w:rFonts w:hint="eastAsia"/>
        </w:rPr>
        <w:t xml:space="preserve"> </w:t>
      </w:r>
      <w:r>
        <w:rPr>
          <w:rFonts w:hint="eastAsia"/>
          <w:b/>
          <w:bCs/>
          <w:lang w:val="en-US" w:eastAsia="zh-CN"/>
        </w:rPr>
        <w:t>九.</w:t>
      </w:r>
      <w:r>
        <w:rPr>
          <w:rFonts w:hint="eastAsia"/>
        </w:rPr>
        <w:t>提供个性化产品或服务</w:t>
      </w:r>
    </w:p>
    <w:p w14:paraId="7E1DC5A0">
      <w:pPr>
        <w:pStyle w:val="2"/>
        <w:keepNext w:val="0"/>
        <w:keepLines w:val="0"/>
        <w:widowControl/>
        <w:suppressLineNumbers w:val="0"/>
        <w:jc w:val="left"/>
        <w:rPr>
          <w:rFonts w:hint="eastAsia"/>
        </w:rPr>
      </w:pPr>
      <w:r>
        <w:rPr>
          <w:rFonts w:hint="eastAsia"/>
        </w:rPr>
        <w:t xml:space="preserve"> </w:t>
      </w:r>
    </w:p>
    <w:p w14:paraId="30FA01E7">
      <w:pPr>
        <w:pStyle w:val="2"/>
        <w:keepNext w:val="0"/>
        <w:keepLines w:val="0"/>
        <w:widowControl/>
        <w:suppressLineNumbers w:val="0"/>
        <w:jc w:val="left"/>
        <w:rPr>
          <w:rFonts w:hint="eastAsia"/>
        </w:rPr>
      </w:pPr>
      <w:r>
        <w:rPr>
          <w:rFonts w:hint="eastAsia"/>
        </w:rPr>
        <w:t>我们会基于收集的信息，对您的偏好、习惯、位置作特征分析和用户画像，以便为您提供更适合的定制化服务，例如向您展现或推荐相关程度更高（而非普遍推送）的搜索结果、视频内容、品类内容、信息流、主播、服务、动态内容或者广告/推广信息结果等。我们会以“推荐”、“个性化展示”等字样区分产品中的个性化推荐服务。</w:t>
      </w:r>
    </w:p>
    <w:p w14:paraId="6D3ECED3">
      <w:pPr>
        <w:pStyle w:val="2"/>
        <w:keepNext w:val="0"/>
        <w:keepLines w:val="0"/>
        <w:widowControl/>
        <w:suppressLineNumbers w:val="0"/>
        <w:jc w:val="left"/>
        <w:rPr>
          <w:rFonts w:hint="eastAsia"/>
        </w:rPr>
      </w:pPr>
      <w:r>
        <w:rPr>
          <w:rFonts w:hint="eastAsia"/>
        </w:rPr>
        <w:t xml:space="preserve"> </w:t>
      </w:r>
    </w:p>
    <w:p w14:paraId="4007C1C0">
      <w:pPr>
        <w:pStyle w:val="2"/>
        <w:keepNext w:val="0"/>
        <w:keepLines w:val="0"/>
        <w:widowControl/>
        <w:suppressLineNumbers w:val="0"/>
        <w:jc w:val="left"/>
        <w:rPr>
          <w:rFonts w:hint="eastAsia"/>
        </w:rPr>
      </w:pPr>
      <w:r>
        <w:rPr>
          <w:rFonts w:hint="eastAsia"/>
        </w:rPr>
        <w:t>为了向你提供个性化的服务，我们可能会收集、使用您的设备信息（包括应用列表、MAC地址、IMEI、ICCID）、浏览器型号、日志信息、浏览记录、点赞/分享/评论/互动的对象、搜索的字词、位置信息、个人主页信息以及经你授权从比心中收集、由其他合作方提供的其他信息。</w:t>
      </w:r>
    </w:p>
    <w:p w14:paraId="6A4F9C79">
      <w:pPr>
        <w:pStyle w:val="2"/>
        <w:keepNext w:val="0"/>
        <w:keepLines w:val="0"/>
        <w:widowControl/>
        <w:suppressLineNumbers w:val="0"/>
        <w:jc w:val="left"/>
        <w:rPr>
          <w:rFonts w:hint="eastAsia"/>
        </w:rPr>
      </w:pPr>
    </w:p>
    <w:p w14:paraId="7DFDF3C7">
      <w:pPr>
        <w:pStyle w:val="2"/>
        <w:keepNext w:val="0"/>
        <w:keepLines w:val="0"/>
        <w:widowControl/>
        <w:suppressLineNumbers w:val="0"/>
        <w:jc w:val="left"/>
        <w:rPr>
          <w:rFonts w:hint="eastAsia"/>
        </w:rPr>
      </w:pPr>
      <w:r>
        <w:rPr>
          <w:rFonts w:hint="eastAsia"/>
        </w:rPr>
        <w:t>同时，我们在产品中设有个性化推荐自主管理功能，如您暂时不再使用该类个性化推荐服务，您可以通过以下路径进行管理：点击进入【我的—设置—隐私设置—个性化服务】或本页面【了解个性化推荐】按钮进行设置。我们不会基于个性化推荐的目的处理您的个人信息（我们仅会基于内容热度等非个性化因素向您展示内容，您可能会看到您不感兴趣甚至不喜欢的内容，您的使用体验可能会受到影响）。 了解个性化推荐</w:t>
      </w:r>
    </w:p>
    <w:p w14:paraId="7CD3120C">
      <w:pPr>
        <w:pStyle w:val="2"/>
        <w:keepNext w:val="0"/>
        <w:keepLines w:val="0"/>
        <w:widowControl/>
        <w:suppressLineNumbers w:val="0"/>
        <w:jc w:val="left"/>
        <w:rPr>
          <w:rFonts w:hint="eastAsia"/>
        </w:rPr>
      </w:pPr>
      <w:r>
        <w:rPr>
          <w:rFonts w:hint="eastAsia"/>
        </w:rPr>
        <w:t xml:space="preserve"> </w:t>
      </w:r>
    </w:p>
    <w:p w14:paraId="460C6EBE">
      <w:pPr>
        <w:pStyle w:val="2"/>
        <w:keepNext w:val="0"/>
        <w:keepLines w:val="0"/>
        <w:widowControl/>
        <w:suppressLineNumbers w:val="0"/>
        <w:jc w:val="left"/>
        <w:rPr>
          <w:rFonts w:hint="eastAsia"/>
        </w:rPr>
      </w:pPr>
      <w:r>
        <w:rPr>
          <w:rFonts w:hint="eastAsia"/>
        </w:rPr>
        <w:t>特别地，为了满足同城交友等基于您的位置信息所推荐的内容，我们将获取（包括在后台状态下获取）您设备的IP地址以及您的个人位置信息（其中精准定位信息为敏感个人信息），您可以授权提供给我们您的位置信息（您知悉并同意，在某些特定业务</w:t>
      </w:r>
    </w:p>
    <w:p w14:paraId="1CCD214B">
      <w:pPr>
        <w:pStyle w:val="2"/>
        <w:keepNext w:val="0"/>
        <w:keepLines w:val="0"/>
        <w:widowControl/>
        <w:suppressLineNumbers w:val="0"/>
        <w:jc w:val="left"/>
        <w:rPr>
          <w:rFonts w:hint="eastAsia"/>
        </w:rPr>
      </w:pPr>
    </w:p>
    <w:p w14:paraId="216AEA15">
      <w:pPr>
        <w:pStyle w:val="2"/>
        <w:keepNext w:val="0"/>
        <w:keepLines w:val="0"/>
        <w:widowControl/>
        <w:suppressLineNumbers w:val="0"/>
        <w:jc w:val="left"/>
        <w:rPr>
          <w:rFonts w:hint="eastAsia"/>
        </w:rPr>
      </w:pPr>
      <w:r>
        <w:rPr>
          <w:rFonts w:hint="eastAsia"/>
        </w:rPr>
        <w:t>场景下，为了提高业务处理能力、降低成本或其他方面考虑，我们可能会使用有能力的第三方定位SDK，例如“高德”SDK来获取您的相关信息。但未经您的同意，我们不会主动将前述信息传输至该第三方），以便我们向您推荐所在地区的最新消息或更适合您的服务内容等。如您决定退出我们基于位置信息作出的个性化推荐的，您可通过您设备的相关功能设置开启/取消该权限。比心APP的位置使用权限设置路径为：“设置-隐私权限设置-允许比心访问位置信息”。</w:t>
      </w:r>
    </w:p>
    <w:p w14:paraId="68A68408">
      <w:pPr>
        <w:pStyle w:val="2"/>
        <w:keepNext w:val="0"/>
        <w:keepLines w:val="0"/>
        <w:widowControl/>
        <w:suppressLineNumbers w:val="0"/>
        <w:jc w:val="left"/>
        <w:rPr>
          <w:rFonts w:hint="eastAsia"/>
        </w:rPr>
      </w:pPr>
      <w:r>
        <w:rPr>
          <w:rFonts w:hint="eastAsia"/>
        </w:rPr>
        <w:t xml:space="preserve"> </w:t>
      </w:r>
    </w:p>
    <w:p w14:paraId="7E539102">
      <w:pPr>
        <w:pStyle w:val="2"/>
        <w:keepNext w:val="0"/>
        <w:keepLines w:val="0"/>
        <w:widowControl/>
        <w:suppressLineNumbers w:val="0"/>
        <w:jc w:val="left"/>
        <w:rPr>
          <w:rFonts w:hint="eastAsia"/>
        </w:rPr>
      </w:pPr>
      <w:r>
        <w:rPr>
          <w:rFonts w:hint="eastAsia"/>
        </w:rPr>
        <w:t>当您更新APP版本后，未经您的明确同意，我们不会更改您之前设置的权限状态。</w:t>
      </w:r>
    </w:p>
    <w:p w14:paraId="24DCB12A">
      <w:pPr>
        <w:pStyle w:val="2"/>
        <w:keepNext w:val="0"/>
        <w:keepLines w:val="0"/>
        <w:widowControl/>
        <w:suppressLineNumbers w:val="0"/>
        <w:jc w:val="left"/>
        <w:rPr>
          <w:rFonts w:hint="eastAsia"/>
        </w:rPr>
      </w:pPr>
      <w:r>
        <w:rPr>
          <w:rFonts w:hint="eastAsia"/>
        </w:rPr>
        <w:t>为保障推荐内容的质量并向您推荐可能感兴趣的产品(如主播、视频)及相关信息，我们会基于如下必要的信息向您提供产品/服务的个性化推荐和展示:日志信息(如浏览记录、搜索记录)、设备信息(如设备型号、操作系统版本、设备设置、MAC地址及IMEI、IDFA、CAID、 OAID等设备标识符等)、位置信息(包括您授权的GPS位置以及WLAN接入点、蓝牙等传感器信息)、点赞/分享/评论/互动的信息等。我们会基于以上信息提取您的偏好特征，并向您推荐您可能感兴趣的产品、服务或其他信息。如果您对我们为您推荐的内容不感兴趣，可以通过以下按钮关闭“个性化推荐”，关闭后，您看到的推荐内容与您的相关度将降低。</w:t>
      </w:r>
    </w:p>
    <w:p w14:paraId="7EC0AE72">
      <w:pPr>
        <w:pStyle w:val="2"/>
        <w:keepNext w:val="0"/>
        <w:keepLines w:val="0"/>
        <w:widowControl/>
        <w:suppressLineNumbers w:val="0"/>
        <w:jc w:val="left"/>
      </w:pPr>
      <w:r>
        <w:rPr>
          <w:rFonts w:hint="eastAsia"/>
        </w:rPr>
        <w:t xml:space="preserve"> </w:t>
      </w:r>
      <w:r>
        <w:br w:type="textWrapping"/>
      </w:r>
      <w:r>
        <w:br w:type="textWrapping"/>
      </w:r>
      <w:r>
        <w:rPr>
          <w:rFonts w:hint="eastAsia"/>
          <w:lang w:val="en-US" w:eastAsia="zh-CN"/>
        </w:rPr>
        <w:t>十</w:t>
      </w:r>
      <w:r>
        <w:rPr>
          <w:b/>
          <w:bCs/>
        </w:rPr>
        <w:t>、如何联系我公司</w:t>
      </w:r>
      <w:r>
        <w:br w:type="textWrapping"/>
      </w:r>
      <w:r>
        <w:t>如您对本隐私政策有任何疑问、意见或建议，您可以通过如下方式与我公司联系。一般情况下，我公司将在15个工作日内回复您。</w:t>
      </w:r>
      <w:r>
        <w:br w:type="textWrapping"/>
      </w:r>
      <w:r>
        <w:t>河南头号搭子网络科技有限公司；信息保护负责人联系电话：18001997216</w:t>
      </w:r>
    </w:p>
    <w:p w14:paraId="73A008F8">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483C8"/>
    <w:multiLevelType w:val="singleLevel"/>
    <w:tmpl w:val="3B2483C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NTBiOTU4ZTRiNjgyZmNhNmU3MDRiNmRiNGZiOGIifQ=="/>
  </w:docVars>
  <w:rsids>
    <w:rsidRoot w:val="00000000"/>
    <w:rsid w:val="02067C9F"/>
    <w:rsid w:val="0F1A2308"/>
    <w:rsid w:val="1259655B"/>
    <w:rsid w:val="14AD3620"/>
    <w:rsid w:val="16CC3B0E"/>
    <w:rsid w:val="197131A1"/>
    <w:rsid w:val="1BA86B8C"/>
    <w:rsid w:val="1C59006C"/>
    <w:rsid w:val="22A2261D"/>
    <w:rsid w:val="2B6A3EF4"/>
    <w:rsid w:val="2B7E20B5"/>
    <w:rsid w:val="2D5E1836"/>
    <w:rsid w:val="34504361"/>
    <w:rsid w:val="34CF1401"/>
    <w:rsid w:val="37B207B5"/>
    <w:rsid w:val="405849F2"/>
    <w:rsid w:val="4C001FDF"/>
    <w:rsid w:val="4C570A95"/>
    <w:rsid w:val="51330B5F"/>
    <w:rsid w:val="520619D1"/>
    <w:rsid w:val="54DB41CD"/>
    <w:rsid w:val="61E0223F"/>
    <w:rsid w:val="61F74E6F"/>
    <w:rsid w:val="70CC2DC2"/>
    <w:rsid w:val="72BB1F0C"/>
    <w:rsid w:val="74A7099A"/>
    <w:rsid w:val="75C06028"/>
    <w:rsid w:val="7B0C4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8705</Words>
  <Characters>10909</Characters>
  <Lines>0</Lines>
  <Paragraphs>0</Paragraphs>
  <TotalTime>3</TotalTime>
  <ScaleCrop>false</ScaleCrop>
  <LinksUpToDate>false</LinksUpToDate>
  <CharactersWithSpaces>10955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2023-12-25T02:42:00Z</dcterms:created>
  <dc:creator>Administrator</dc:creator>
  <cp:lastModifiedBy>刘豪</cp:lastModifiedBy>
  <dcterms:modified xsi:type="dcterms:W3CDTF">2024-09-16T05:50:39Z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59F8D1B7296648AB93CBADE0EA1E7FC6_13</vt:lpwstr>
  </property>
</Properties>
</file>